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250B" w14:textId="3EC7CEBE" w:rsidR="00106176" w:rsidRDefault="00106176" w:rsidP="3E1FE41A">
      <w:pPr>
        <w:pStyle w:val="ContactInfo"/>
        <w:ind w:left="720"/>
        <w:rPr>
          <w:rFonts w:ascii="Arimo" w:hAnsi="Arimo" w:cs="Arimo"/>
        </w:rPr>
      </w:pPr>
    </w:p>
    <w:p w14:paraId="12532E43" w14:textId="4A504A70" w:rsidR="00106176" w:rsidRDefault="00106176" w:rsidP="3E1FE41A">
      <w:pPr>
        <w:pStyle w:val="ContactInfo"/>
        <w:ind w:left="720"/>
        <w:rPr>
          <w:rFonts w:ascii="Arimo" w:hAnsi="Arimo" w:cs="Arimo"/>
        </w:rPr>
      </w:pPr>
    </w:p>
    <w:p w14:paraId="054490F8" w14:textId="77777777" w:rsidR="00106176" w:rsidRDefault="00106176" w:rsidP="3E1FE41A">
      <w:pPr>
        <w:pStyle w:val="ContactInfo"/>
        <w:ind w:left="720"/>
        <w:rPr>
          <w:rFonts w:ascii="Arimo" w:hAnsi="Arimo" w:cs="Arimo"/>
        </w:rPr>
      </w:pPr>
    </w:p>
    <w:p w14:paraId="18875FC6" w14:textId="7F98AAEE"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 xml:space="preserve">Privacy Policy for REA </w:t>
      </w:r>
      <w:r w:rsidR="002960CB">
        <w:rPr>
          <w:rFonts w:ascii="Aptos" w:eastAsia="Aptos" w:hAnsi="Aptos" w:cs="Times New Roman"/>
          <w:b/>
          <w:bCs/>
          <w:kern w:val="2"/>
          <w14:ligatures w14:val="standardContextual"/>
        </w:rPr>
        <w:t xml:space="preserve">LLC dba REA </w:t>
      </w:r>
      <w:r w:rsidRPr="00342928">
        <w:rPr>
          <w:rFonts w:ascii="Aptos" w:eastAsia="Aptos" w:hAnsi="Aptos" w:cs="Times New Roman"/>
          <w:b/>
          <w:bCs/>
          <w:kern w:val="2"/>
          <w14:ligatures w14:val="standardContextual"/>
        </w:rPr>
        <w:t xml:space="preserve">Analytics </w:t>
      </w:r>
    </w:p>
    <w:p w14:paraId="1C71F1FE"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Last Updated: March 12, 2026</w:t>
      </w:r>
    </w:p>
    <w:p w14:paraId="5A5D668D"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1. Introduction</w:t>
      </w:r>
    </w:p>
    <w:p w14:paraId="4C3421CA"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REA Business Analytics Insights (“we,” “our,” or “us”) is committed to protecting the privacy of individuals and businesses we communicate with. This Privacy Policy explains how we collect, use, store, and protect information when we engage in business to business (B2B) outreach, including through phone calls, text messages, email, and other communication channels.</w:t>
      </w:r>
    </w:p>
    <w:p w14:paraId="070111D0" w14:textId="77777777" w:rsidR="00342928" w:rsidRPr="00342928" w:rsidRDefault="00342928" w:rsidP="00342928">
      <w:pPr>
        <w:spacing w:after="160" w:line="259" w:lineRule="auto"/>
        <w:rPr>
          <w:rFonts w:ascii="Aptos" w:eastAsia="Aptos" w:hAnsi="Aptos" w:cs="Times New Roman"/>
          <w:i/>
          <w:iCs/>
          <w:kern w:val="2"/>
          <w14:ligatures w14:val="standardContextual"/>
        </w:rPr>
      </w:pPr>
      <w:r w:rsidRPr="00342928">
        <w:rPr>
          <w:rFonts w:ascii="Aptos" w:eastAsia="Aptos" w:hAnsi="Aptos" w:cs="Times New Roman"/>
          <w:i/>
          <w:iCs/>
          <w:kern w:val="2"/>
          <w14:ligatures w14:val="standardContextual"/>
        </w:rPr>
        <w:t>By communicating with us, you agree to the practices described in this Privacy Policy.</w:t>
      </w:r>
    </w:p>
    <w:p w14:paraId="4F14FA5B" w14:textId="77777777" w:rsidR="00342928" w:rsidRPr="00342928" w:rsidRDefault="00342928" w:rsidP="00342928">
      <w:pPr>
        <w:spacing w:after="160" w:line="259" w:lineRule="auto"/>
        <w:rPr>
          <w:rFonts w:ascii="Aptos" w:eastAsia="Aptos" w:hAnsi="Aptos" w:cs="Times New Roman"/>
          <w:b/>
          <w:bCs/>
          <w:kern w:val="2"/>
          <w14:ligatures w14:val="standardContextual"/>
        </w:rPr>
      </w:pPr>
    </w:p>
    <w:p w14:paraId="72D54BD3"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2. Information We Collect</w:t>
      </w:r>
    </w:p>
    <w:p w14:paraId="7BCAC487"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We may collect the following types of information during our outreach and business communications:</w:t>
      </w:r>
    </w:p>
    <w:p w14:paraId="2CE25805"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2.1 Personal Contact Information</w:t>
      </w:r>
    </w:p>
    <w:p w14:paraId="02577DBB" w14:textId="77777777" w:rsidR="00342928" w:rsidRPr="00342928" w:rsidRDefault="00342928" w:rsidP="00342928">
      <w:pPr>
        <w:numPr>
          <w:ilvl w:val="0"/>
          <w:numId w:val="2"/>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Name</w:t>
      </w:r>
    </w:p>
    <w:p w14:paraId="717F0E1A" w14:textId="77777777" w:rsidR="00342928" w:rsidRPr="00342928" w:rsidRDefault="00342928" w:rsidP="00342928">
      <w:pPr>
        <w:numPr>
          <w:ilvl w:val="0"/>
          <w:numId w:val="2"/>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Business phone number</w:t>
      </w:r>
    </w:p>
    <w:p w14:paraId="324CEADE" w14:textId="77777777" w:rsidR="00342928" w:rsidRPr="00342928" w:rsidRDefault="00342928" w:rsidP="00342928">
      <w:pPr>
        <w:numPr>
          <w:ilvl w:val="0"/>
          <w:numId w:val="2"/>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Business email address</w:t>
      </w:r>
    </w:p>
    <w:p w14:paraId="4BDB14F3" w14:textId="77777777" w:rsidR="00342928" w:rsidRPr="00342928" w:rsidRDefault="00342928" w:rsidP="00342928">
      <w:pPr>
        <w:numPr>
          <w:ilvl w:val="0"/>
          <w:numId w:val="2"/>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Company name</w:t>
      </w:r>
    </w:p>
    <w:p w14:paraId="2EBF8100" w14:textId="77777777" w:rsidR="00342928" w:rsidRPr="00342928" w:rsidRDefault="00342928" w:rsidP="00342928">
      <w:pPr>
        <w:numPr>
          <w:ilvl w:val="0"/>
          <w:numId w:val="2"/>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Job title</w:t>
      </w:r>
    </w:p>
    <w:p w14:paraId="03C4A4DC" w14:textId="77777777" w:rsidR="00342928" w:rsidRPr="00342928" w:rsidRDefault="00342928" w:rsidP="00342928">
      <w:pPr>
        <w:ind w:left="720"/>
        <w:rPr>
          <w:rFonts w:ascii="Aptos" w:eastAsia="Aptos" w:hAnsi="Aptos" w:cs="Times New Roman"/>
          <w:kern w:val="2"/>
          <w14:ligatures w14:val="standardContextual"/>
        </w:rPr>
      </w:pPr>
    </w:p>
    <w:p w14:paraId="29F546D1"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2.2 Non-Personal or Communication Information</w:t>
      </w:r>
    </w:p>
    <w:p w14:paraId="41AA90EC" w14:textId="77777777" w:rsidR="00342928" w:rsidRPr="00342928" w:rsidRDefault="00342928" w:rsidP="00342928">
      <w:pPr>
        <w:numPr>
          <w:ilvl w:val="0"/>
          <w:numId w:val="3"/>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Call logs (date, time, duration)</w:t>
      </w:r>
    </w:p>
    <w:p w14:paraId="47869523" w14:textId="77777777" w:rsidR="00342928" w:rsidRPr="00342928" w:rsidRDefault="00342928" w:rsidP="00342928">
      <w:pPr>
        <w:numPr>
          <w:ilvl w:val="0"/>
          <w:numId w:val="3"/>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Email</w:t>
      </w:r>
    </w:p>
    <w:p w14:paraId="11142CAB" w14:textId="77777777" w:rsidR="00342928" w:rsidRPr="00342928" w:rsidRDefault="00342928" w:rsidP="00342928">
      <w:pPr>
        <w:numPr>
          <w:ilvl w:val="0"/>
          <w:numId w:val="3"/>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Text message content</w:t>
      </w:r>
    </w:p>
    <w:p w14:paraId="4E026480" w14:textId="77777777" w:rsidR="00342928" w:rsidRPr="00342928" w:rsidRDefault="00342928" w:rsidP="00342928">
      <w:pPr>
        <w:numPr>
          <w:ilvl w:val="0"/>
          <w:numId w:val="3"/>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Voicemails</w:t>
      </w:r>
    </w:p>
    <w:p w14:paraId="4CD66E2C" w14:textId="77777777" w:rsidR="00342928" w:rsidRPr="00342928" w:rsidRDefault="00342928" w:rsidP="00342928">
      <w:pPr>
        <w:numPr>
          <w:ilvl w:val="0"/>
          <w:numId w:val="3"/>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Notes related to business conversations</w:t>
      </w:r>
    </w:p>
    <w:p w14:paraId="594D687F" w14:textId="77777777" w:rsidR="00342928" w:rsidRPr="00342928" w:rsidRDefault="00342928" w:rsidP="00342928">
      <w:pPr>
        <w:numPr>
          <w:ilvl w:val="0"/>
          <w:numId w:val="3"/>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Appointment scheduling and reminders</w:t>
      </w:r>
    </w:p>
    <w:p w14:paraId="09AEBA2A" w14:textId="77777777" w:rsidR="00342928" w:rsidRPr="00342928" w:rsidRDefault="00342928" w:rsidP="00342928">
      <w:pPr>
        <w:numPr>
          <w:ilvl w:val="0"/>
          <w:numId w:val="3"/>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Meeting information, notes taken, location and event – in person or via Teleconference</w:t>
      </w:r>
    </w:p>
    <w:p w14:paraId="0F289190" w14:textId="77777777" w:rsidR="00342928" w:rsidRPr="00342928" w:rsidRDefault="00342928" w:rsidP="00342928">
      <w:pPr>
        <w:numPr>
          <w:ilvl w:val="0"/>
          <w:numId w:val="3"/>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Web form data</w:t>
      </w:r>
    </w:p>
    <w:p w14:paraId="2264EC8C" w14:textId="77777777" w:rsidR="00342928" w:rsidRPr="00342928" w:rsidRDefault="00342928" w:rsidP="00342928">
      <w:pPr>
        <w:numPr>
          <w:ilvl w:val="0"/>
          <w:numId w:val="3"/>
        </w:numPr>
        <w:spacing w:line="259" w:lineRule="auto"/>
        <w:rPr>
          <w:rFonts w:ascii="Aptos" w:eastAsia="Aptos" w:hAnsi="Aptos" w:cs="Aptos"/>
          <w:kern w:val="2"/>
          <w14:ligatures w14:val="standardContextual"/>
        </w:rPr>
      </w:pPr>
      <w:r w:rsidRPr="00342928">
        <w:rPr>
          <w:rFonts w:ascii="Aptos" w:eastAsia="Aptos" w:hAnsi="Aptos" w:cs="Times New Roman"/>
          <w:kern w:val="2"/>
          <w14:ligatures w14:val="standardContextual"/>
        </w:rPr>
        <w:t>Browser type and device information</w:t>
      </w:r>
    </w:p>
    <w:p w14:paraId="14D38949" w14:textId="77777777" w:rsidR="00342928" w:rsidRPr="00342928" w:rsidRDefault="00342928" w:rsidP="00342928">
      <w:pPr>
        <w:numPr>
          <w:ilvl w:val="0"/>
          <w:numId w:val="3"/>
        </w:numPr>
        <w:spacing w:line="259" w:lineRule="auto"/>
        <w:rPr>
          <w:rFonts w:ascii="Aptos" w:eastAsia="Aptos" w:hAnsi="Aptos" w:cs="Aptos"/>
          <w:kern w:val="2"/>
          <w14:ligatures w14:val="standardContextual"/>
        </w:rPr>
      </w:pPr>
      <w:r w:rsidRPr="00342928">
        <w:rPr>
          <w:rFonts w:ascii="Aptos" w:eastAsia="Aptos" w:hAnsi="Aptos" w:cs="Aptos"/>
          <w:kern w:val="2"/>
          <w14:ligatures w14:val="standardContextual"/>
        </w:rPr>
        <w:t>IP address</w:t>
      </w:r>
    </w:p>
    <w:p w14:paraId="12466181" w14:textId="77777777" w:rsidR="00342928" w:rsidRPr="00342928" w:rsidRDefault="00342928" w:rsidP="00342928">
      <w:pPr>
        <w:numPr>
          <w:ilvl w:val="0"/>
          <w:numId w:val="3"/>
        </w:numPr>
        <w:spacing w:line="259" w:lineRule="auto"/>
        <w:rPr>
          <w:rFonts w:ascii="Aptos" w:eastAsia="Aptos" w:hAnsi="Aptos" w:cs="Aptos"/>
          <w:kern w:val="2"/>
          <w14:ligatures w14:val="standardContextual"/>
        </w:rPr>
      </w:pPr>
      <w:r w:rsidRPr="00342928">
        <w:rPr>
          <w:rFonts w:ascii="Aptos" w:eastAsia="Aptos" w:hAnsi="Aptos" w:cs="Aptos"/>
          <w:kern w:val="2"/>
          <w14:ligatures w14:val="standardContextual"/>
        </w:rPr>
        <w:t>Pages visited and time spent on our site</w:t>
      </w:r>
    </w:p>
    <w:p w14:paraId="31175D3E" w14:textId="77777777" w:rsidR="00342928" w:rsidRPr="00342928" w:rsidRDefault="00342928" w:rsidP="00342928">
      <w:pPr>
        <w:numPr>
          <w:ilvl w:val="0"/>
          <w:numId w:val="3"/>
        </w:numPr>
        <w:spacing w:line="259" w:lineRule="auto"/>
        <w:rPr>
          <w:rFonts w:ascii="Aptos" w:eastAsia="Aptos" w:hAnsi="Aptos" w:cs="Aptos"/>
          <w:kern w:val="2"/>
          <w14:ligatures w14:val="standardContextual"/>
        </w:rPr>
      </w:pPr>
      <w:r w:rsidRPr="00342928">
        <w:rPr>
          <w:rFonts w:ascii="Aptos" w:eastAsia="Aptos" w:hAnsi="Aptos" w:cs="Aptos"/>
          <w:kern w:val="2"/>
          <w14:ligatures w14:val="standardContextual"/>
        </w:rPr>
        <w:t>Referring website or link</w:t>
      </w:r>
    </w:p>
    <w:p w14:paraId="6860E305" w14:textId="77777777" w:rsidR="00342928" w:rsidRPr="00342928" w:rsidRDefault="00342928" w:rsidP="00342928">
      <w:pPr>
        <w:spacing w:before="240" w:after="240" w:line="259" w:lineRule="auto"/>
        <w:rPr>
          <w:rFonts w:ascii="Aptos" w:eastAsia="Aptos" w:hAnsi="Aptos" w:cs="Aptos"/>
          <w:i/>
          <w:iCs/>
          <w:kern w:val="2"/>
          <w14:ligatures w14:val="standardContextual"/>
        </w:rPr>
      </w:pPr>
      <w:r w:rsidRPr="00342928">
        <w:rPr>
          <w:rFonts w:ascii="Aptos" w:eastAsia="Aptos" w:hAnsi="Aptos" w:cs="Aptos"/>
          <w:i/>
          <w:iCs/>
          <w:kern w:val="2"/>
          <w14:ligatures w14:val="standardContextual"/>
        </w:rPr>
        <w:t>We may collect this data through cookies, analytics tools, and similar technologies to understand usage trends and improve your experience.</w:t>
      </w:r>
    </w:p>
    <w:p w14:paraId="67F22C4D" w14:textId="77777777" w:rsidR="00342928" w:rsidRPr="00342928" w:rsidRDefault="00342928" w:rsidP="00342928">
      <w:pPr>
        <w:rPr>
          <w:rFonts w:ascii="Aptos" w:eastAsia="Aptos" w:hAnsi="Aptos" w:cs="Times New Roman"/>
          <w:kern w:val="2"/>
          <w14:ligatures w14:val="standardContextual"/>
        </w:rPr>
      </w:pPr>
    </w:p>
    <w:p w14:paraId="509A7EFB"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2.3 SMS Disclaimer, Consent, Opt-in/Opt-Out, and Privacy Policy (TCPA/CTIA/CCPA/GDPR)</w:t>
      </w:r>
    </w:p>
    <w:p w14:paraId="52064A6F" w14:textId="77777777" w:rsidR="00342928" w:rsidRPr="00342928" w:rsidRDefault="00342928" w:rsidP="00342928">
      <w:pPr>
        <w:numPr>
          <w:ilvl w:val="0"/>
          <w:numId w:val="1"/>
        </w:numPr>
        <w:spacing w:after="160" w:line="259" w:lineRule="auto"/>
        <w:contextualSpacing/>
        <w:rPr>
          <w:rFonts w:ascii="Aptos" w:eastAsia="Aptos" w:hAnsi="Aptos" w:cs="Times New Roman"/>
          <w:kern w:val="2"/>
          <w14:ligatures w14:val="standardContextual"/>
        </w:rPr>
      </w:pPr>
      <w:r w:rsidRPr="00342928">
        <w:rPr>
          <w:rFonts w:ascii="Aptos" w:eastAsia="Aptos" w:hAnsi="Aptos" w:cs="Times New Roman"/>
          <w:kern w:val="2"/>
          <w14:ligatures w14:val="standardContextual"/>
        </w:rPr>
        <w:lastRenderedPageBreak/>
        <w:t xml:space="preserve">Opt-in: </w:t>
      </w:r>
      <w:r w:rsidRPr="00342928">
        <w:rPr>
          <w:rFonts w:ascii="Aptos" w:eastAsia="Times New Roman" w:hAnsi="Aptos" w:cs="Times New Roman"/>
          <w:kern w:val="2"/>
          <w14:ligatures w14:val="standardContextual"/>
        </w:rPr>
        <w:t>REA Analytics: You will start receiving text messages. If you need assistance, text HELP. Reply STOP to cancel subscription.</w:t>
      </w:r>
    </w:p>
    <w:p w14:paraId="566269B3" w14:textId="77777777" w:rsidR="00342928" w:rsidRPr="00342928" w:rsidRDefault="00342928" w:rsidP="00342928">
      <w:pPr>
        <w:numPr>
          <w:ilvl w:val="0"/>
          <w:numId w:val="1"/>
        </w:numPr>
        <w:spacing w:after="160" w:line="259" w:lineRule="auto"/>
        <w:contextualSpacing/>
        <w:rPr>
          <w:rFonts w:ascii="Aptos" w:eastAsia="Times New Roman" w:hAnsi="Aptos" w:cs="Times New Roman"/>
          <w:kern w:val="2"/>
          <w14:ligatures w14:val="standardContextual"/>
        </w:rPr>
      </w:pPr>
      <w:r w:rsidRPr="00342928">
        <w:rPr>
          <w:rFonts w:ascii="Aptos" w:eastAsia="Aptos" w:hAnsi="Aptos" w:cs="Times New Roman"/>
          <w:kern w:val="2"/>
          <w14:ligatures w14:val="standardContextual"/>
        </w:rPr>
        <w:t xml:space="preserve">Opt-out: </w:t>
      </w:r>
      <w:r w:rsidRPr="00342928">
        <w:rPr>
          <w:rFonts w:ascii="Aptos" w:eastAsia="Times New Roman" w:hAnsi="Aptos" w:cs="Times New Roman"/>
          <w:kern w:val="2"/>
          <w14:ligatures w14:val="standardContextual"/>
        </w:rPr>
        <w:t xml:space="preserve">REA Analytics: You have opted out and will no longer receive messages. To resubscribe </w:t>
      </w:r>
      <w:bookmarkStart w:id="0" w:name="_Int_WSYORIYY"/>
      <w:r w:rsidRPr="00342928">
        <w:rPr>
          <w:rFonts w:ascii="Aptos" w:eastAsia="Times New Roman" w:hAnsi="Aptos" w:cs="Times New Roman"/>
          <w:kern w:val="2"/>
          <w14:ligatures w14:val="standardContextual"/>
        </w:rPr>
        <w:t>reply</w:t>
      </w:r>
      <w:bookmarkEnd w:id="0"/>
      <w:r w:rsidRPr="00342928">
        <w:rPr>
          <w:rFonts w:ascii="Aptos" w:eastAsia="Times New Roman" w:hAnsi="Aptos" w:cs="Times New Roman"/>
          <w:kern w:val="2"/>
          <w14:ligatures w14:val="standardContextual"/>
        </w:rPr>
        <w:t xml:space="preserve"> UNSTOP.</w:t>
      </w:r>
    </w:p>
    <w:p w14:paraId="187DEF04" w14:textId="77777777" w:rsidR="00342928" w:rsidRPr="00342928" w:rsidRDefault="00342928" w:rsidP="00342928">
      <w:pPr>
        <w:numPr>
          <w:ilvl w:val="0"/>
          <w:numId w:val="1"/>
        </w:numPr>
        <w:spacing w:after="160" w:line="259" w:lineRule="auto"/>
        <w:contextualSpacing/>
        <w:rPr>
          <w:rFonts w:ascii="Aptos" w:eastAsia="Times New Roman" w:hAnsi="Aptos" w:cs="Times New Roman"/>
          <w:kern w:val="2"/>
          <w14:ligatures w14:val="standardContextual"/>
        </w:rPr>
      </w:pPr>
      <w:r w:rsidRPr="00342928">
        <w:rPr>
          <w:rFonts w:ascii="Aptos" w:eastAsia="Aptos" w:hAnsi="Aptos" w:cs="Times New Roman"/>
          <w:kern w:val="2"/>
          <w14:ligatures w14:val="standardContextual"/>
        </w:rPr>
        <w:t xml:space="preserve">Help: </w:t>
      </w:r>
      <w:r w:rsidRPr="00342928">
        <w:rPr>
          <w:rFonts w:ascii="Aptos" w:eastAsia="Times New Roman" w:hAnsi="Aptos" w:cs="Times New Roman"/>
          <w:kern w:val="2"/>
          <w14:ligatures w14:val="standardContextual"/>
        </w:rPr>
        <w:t>REA Analytics: For additional help, send an email to rea@reaanalytics.com. To unsubscribe, reply STOP.</w:t>
      </w:r>
    </w:p>
    <w:p w14:paraId="32473104" w14:textId="77777777" w:rsidR="00342928" w:rsidRPr="00342928" w:rsidRDefault="00342928" w:rsidP="00342928">
      <w:pPr>
        <w:spacing w:after="160" w:line="259" w:lineRule="auto"/>
        <w:rPr>
          <w:rFonts w:ascii="Aptos" w:eastAsia="Times New Roman" w:hAnsi="Aptos" w:cs="Times New Roman"/>
          <w:i/>
          <w:iCs/>
          <w:kern w:val="2"/>
          <w14:ligatures w14:val="standardContextual"/>
        </w:rPr>
      </w:pPr>
      <w:r w:rsidRPr="00342928">
        <w:rPr>
          <w:rFonts w:ascii="Aptos" w:eastAsia="Times New Roman" w:hAnsi="Aptos" w:cs="Times New Roman"/>
          <w:i/>
          <w:iCs/>
          <w:kern w:val="2"/>
          <w14:ligatures w14:val="standardContextual"/>
        </w:rPr>
        <w:t>Non-sharing clause in effect to not sell or use data for any purpose without consent.</w:t>
      </w:r>
    </w:p>
    <w:p w14:paraId="703021A5" w14:textId="77777777" w:rsidR="00342928" w:rsidRPr="00342928" w:rsidRDefault="00342928" w:rsidP="00342928">
      <w:pPr>
        <w:rPr>
          <w:rFonts w:ascii="Aptos" w:eastAsia="Aptos" w:hAnsi="Aptos" w:cs="Times New Roman"/>
          <w:kern w:val="2"/>
          <w14:ligatures w14:val="standardContextual"/>
        </w:rPr>
      </w:pPr>
    </w:p>
    <w:p w14:paraId="0187A3D1"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2.4 CRM and Business Data</w:t>
      </w:r>
    </w:p>
    <w:p w14:paraId="4BA4398E" w14:textId="77777777" w:rsidR="00342928" w:rsidRPr="00342928" w:rsidRDefault="00342928" w:rsidP="00342928">
      <w:pPr>
        <w:numPr>
          <w:ilvl w:val="0"/>
          <w:numId w:val="4"/>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Information you provide during conversations and meetings</w:t>
      </w:r>
    </w:p>
    <w:p w14:paraId="7640D201" w14:textId="77777777" w:rsidR="00342928" w:rsidRPr="00342928" w:rsidRDefault="00342928" w:rsidP="00342928">
      <w:pPr>
        <w:numPr>
          <w:ilvl w:val="0"/>
          <w:numId w:val="4"/>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Information related to potential or ongoing business relationships and transactions</w:t>
      </w:r>
    </w:p>
    <w:p w14:paraId="2FC5585D" w14:textId="77777777" w:rsidR="00342928" w:rsidRPr="00342928" w:rsidRDefault="00342928" w:rsidP="00342928">
      <w:pPr>
        <w:numPr>
          <w:ilvl w:val="0"/>
          <w:numId w:val="4"/>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Publicly available business information</w:t>
      </w:r>
    </w:p>
    <w:p w14:paraId="40DBC61F" w14:textId="77777777" w:rsidR="00342928" w:rsidRPr="00342928" w:rsidRDefault="00342928" w:rsidP="00342928">
      <w:pPr>
        <w:ind w:left="720"/>
        <w:rPr>
          <w:rFonts w:ascii="Aptos" w:eastAsia="Aptos" w:hAnsi="Aptos" w:cs="Times New Roman"/>
          <w:kern w:val="2"/>
          <w14:ligatures w14:val="standardContextual"/>
        </w:rPr>
      </w:pPr>
    </w:p>
    <w:p w14:paraId="4A4C6109" w14:textId="77777777" w:rsidR="00342928" w:rsidRPr="00342928" w:rsidRDefault="00342928" w:rsidP="00342928">
      <w:pPr>
        <w:spacing w:after="160" w:line="259" w:lineRule="auto"/>
        <w:rPr>
          <w:rFonts w:ascii="Aptos" w:eastAsia="Aptos" w:hAnsi="Aptos" w:cs="Times New Roman"/>
          <w:i/>
          <w:iCs/>
          <w:kern w:val="2"/>
          <w14:ligatures w14:val="standardContextual"/>
        </w:rPr>
      </w:pPr>
      <w:r w:rsidRPr="00342928">
        <w:rPr>
          <w:rFonts w:ascii="Aptos" w:eastAsia="Aptos" w:hAnsi="Aptos" w:cs="Times New Roman"/>
          <w:i/>
          <w:iCs/>
          <w:kern w:val="2"/>
          <w14:ligatures w14:val="standardContextual"/>
        </w:rPr>
        <w:t xml:space="preserve">We do </w:t>
      </w:r>
      <w:r w:rsidRPr="00342928">
        <w:rPr>
          <w:rFonts w:ascii="Aptos" w:eastAsia="Aptos" w:hAnsi="Aptos" w:cs="Times New Roman"/>
          <w:b/>
          <w:bCs/>
          <w:i/>
          <w:iCs/>
          <w:kern w:val="2"/>
          <w14:ligatures w14:val="standardContextual"/>
        </w:rPr>
        <w:t>not</w:t>
      </w:r>
      <w:r w:rsidRPr="00342928">
        <w:rPr>
          <w:rFonts w:ascii="Aptos" w:eastAsia="Aptos" w:hAnsi="Aptos" w:cs="Times New Roman"/>
          <w:i/>
          <w:iCs/>
          <w:kern w:val="2"/>
          <w14:ligatures w14:val="standardContextual"/>
        </w:rPr>
        <w:t xml:space="preserve"> intentionally collect personal information unrelated to business communications.</w:t>
      </w:r>
    </w:p>
    <w:p w14:paraId="6F3384F0" w14:textId="77777777" w:rsidR="00342928" w:rsidRPr="00342928" w:rsidRDefault="00342928" w:rsidP="00342928">
      <w:pPr>
        <w:spacing w:after="160" w:line="259" w:lineRule="auto"/>
        <w:rPr>
          <w:rFonts w:ascii="Aptos" w:eastAsia="Aptos" w:hAnsi="Aptos" w:cs="Times New Roman"/>
          <w:b/>
          <w:bCs/>
          <w:kern w:val="2"/>
          <w14:ligatures w14:val="standardContextual"/>
        </w:rPr>
      </w:pPr>
    </w:p>
    <w:p w14:paraId="267FCFE5"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3. How We Collect Information</w:t>
      </w:r>
    </w:p>
    <w:p w14:paraId="10573C77"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We collect information through:</w:t>
      </w:r>
    </w:p>
    <w:p w14:paraId="7DB76483" w14:textId="77777777" w:rsidR="00342928" w:rsidRPr="00342928" w:rsidRDefault="00342928" w:rsidP="00342928">
      <w:pPr>
        <w:numPr>
          <w:ilvl w:val="0"/>
          <w:numId w:val="5"/>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Direct communication (calls, texts, emails, meetings)</w:t>
      </w:r>
    </w:p>
    <w:p w14:paraId="7F97FA22" w14:textId="77777777" w:rsidR="00342928" w:rsidRPr="00342928" w:rsidRDefault="00342928" w:rsidP="00342928">
      <w:pPr>
        <w:numPr>
          <w:ilvl w:val="0"/>
          <w:numId w:val="5"/>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Third party communication platforms such as Dialpad, HubSpot, Google</w:t>
      </w:r>
    </w:p>
    <w:p w14:paraId="0463F6FF" w14:textId="77777777" w:rsidR="00342928" w:rsidRPr="00342928" w:rsidRDefault="00342928" w:rsidP="00342928">
      <w:pPr>
        <w:numPr>
          <w:ilvl w:val="0"/>
          <w:numId w:val="5"/>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Our Customer Relationship Management (CRM) system</w:t>
      </w:r>
    </w:p>
    <w:p w14:paraId="0A0745DE" w14:textId="77777777" w:rsidR="00342928" w:rsidRPr="00342928" w:rsidRDefault="00342928" w:rsidP="00342928">
      <w:pPr>
        <w:numPr>
          <w:ilvl w:val="0"/>
          <w:numId w:val="5"/>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Public business directories or publicly available sources</w:t>
      </w:r>
    </w:p>
    <w:p w14:paraId="54101616" w14:textId="77777777" w:rsidR="00342928" w:rsidRPr="00342928" w:rsidRDefault="00342928" w:rsidP="00342928">
      <w:pPr>
        <w:numPr>
          <w:ilvl w:val="0"/>
          <w:numId w:val="5"/>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Networking and social events</w:t>
      </w:r>
    </w:p>
    <w:p w14:paraId="082C2BED" w14:textId="77777777" w:rsidR="00342928" w:rsidRPr="00342928" w:rsidRDefault="00342928" w:rsidP="00342928">
      <w:pPr>
        <w:ind w:left="720"/>
        <w:rPr>
          <w:rFonts w:ascii="Aptos" w:eastAsia="Aptos" w:hAnsi="Aptos" w:cs="Times New Roman"/>
          <w:kern w:val="2"/>
          <w14:ligatures w14:val="standardContextual"/>
        </w:rPr>
      </w:pPr>
    </w:p>
    <w:p w14:paraId="219DE616" w14:textId="77777777" w:rsidR="00342928" w:rsidRPr="00342928" w:rsidRDefault="00342928" w:rsidP="00342928">
      <w:pPr>
        <w:spacing w:after="160" w:line="259" w:lineRule="auto"/>
        <w:rPr>
          <w:rFonts w:ascii="Aptos" w:eastAsia="Aptos" w:hAnsi="Aptos" w:cs="Times New Roman"/>
          <w:b/>
          <w:bCs/>
          <w:kern w:val="2"/>
          <w14:ligatures w14:val="standardContextual"/>
        </w:rPr>
      </w:pPr>
    </w:p>
    <w:p w14:paraId="41909C4E"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4. How We Use Information</w:t>
      </w:r>
    </w:p>
    <w:p w14:paraId="63C92CA8"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We use the information we collect for legitimate business purposes, including:</w:t>
      </w:r>
    </w:p>
    <w:p w14:paraId="37C31E72" w14:textId="77777777" w:rsidR="00342928" w:rsidRPr="00342928" w:rsidRDefault="00342928" w:rsidP="00342928">
      <w:pPr>
        <w:numPr>
          <w:ilvl w:val="0"/>
          <w:numId w:val="6"/>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Responding to inquiries</w:t>
      </w:r>
    </w:p>
    <w:p w14:paraId="5373C717" w14:textId="77777777" w:rsidR="00342928" w:rsidRPr="00342928" w:rsidRDefault="00342928" w:rsidP="00342928">
      <w:pPr>
        <w:numPr>
          <w:ilvl w:val="0"/>
          <w:numId w:val="6"/>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Providing information about our products or services</w:t>
      </w:r>
    </w:p>
    <w:p w14:paraId="1BA9A8BB" w14:textId="77777777" w:rsidR="00342928" w:rsidRPr="00342928" w:rsidRDefault="00342928" w:rsidP="00342928">
      <w:pPr>
        <w:numPr>
          <w:ilvl w:val="0"/>
          <w:numId w:val="6"/>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Improving our website, content, and user experience</w:t>
      </w:r>
    </w:p>
    <w:p w14:paraId="56BACC93" w14:textId="77777777" w:rsidR="00342928" w:rsidRPr="00342928" w:rsidRDefault="00342928" w:rsidP="00342928">
      <w:pPr>
        <w:numPr>
          <w:ilvl w:val="0"/>
          <w:numId w:val="6"/>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Managing and improving our sales and outreach processes</w:t>
      </w:r>
    </w:p>
    <w:p w14:paraId="5746F78C" w14:textId="77777777" w:rsidR="00342928" w:rsidRPr="00342928" w:rsidRDefault="00342928" w:rsidP="00342928">
      <w:pPr>
        <w:numPr>
          <w:ilvl w:val="0"/>
          <w:numId w:val="6"/>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Communicating updates, offers, or newsletters (for those who opt in)</w:t>
      </w:r>
    </w:p>
    <w:p w14:paraId="58938F06" w14:textId="77777777" w:rsidR="00342928" w:rsidRPr="00342928" w:rsidRDefault="00342928" w:rsidP="00342928">
      <w:pPr>
        <w:numPr>
          <w:ilvl w:val="0"/>
          <w:numId w:val="6"/>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Maintaining accurate business records</w:t>
      </w:r>
    </w:p>
    <w:p w14:paraId="2FE2B8DD" w14:textId="77777777" w:rsidR="00342928" w:rsidRPr="00342928" w:rsidRDefault="00342928" w:rsidP="00342928">
      <w:pPr>
        <w:numPr>
          <w:ilvl w:val="0"/>
          <w:numId w:val="6"/>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Complying with legal obligations</w:t>
      </w:r>
    </w:p>
    <w:p w14:paraId="27DACE67" w14:textId="77777777" w:rsidR="00342928" w:rsidRPr="00342928" w:rsidRDefault="00342928" w:rsidP="00342928">
      <w:pPr>
        <w:numPr>
          <w:ilvl w:val="0"/>
          <w:numId w:val="6"/>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Maintaining the security and integrity of our systems</w:t>
      </w:r>
    </w:p>
    <w:p w14:paraId="102D1046" w14:textId="77777777" w:rsidR="00342928" w:rsidRPr="00342928" w:rsidRDefault="00342928" w:rsidP="00342928">
      <w:pPr>
        <w:spacing w:after="160" w:line="259" w:lineRule="auto"/>
        <w:rPr>
          <w:rFonts w:ascii="Aptos" w:eastAsia="Aptos" w:hAnsi="Aptos" w:cs="Times New Roman"/>
          <w:b/>
          <w:bCs/>
          <w:kern w:val="2"/>
          <w14:ligatures w14:val="standardContextual"/>
        </w:rPr>
      </w:pPr>
    </w:p>
    <w:p w14:paraId="2BD61284"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5. How We Share Information</w:t>
      </w:r>
    </w:p>
    <w:p w14:paraId="4E911790" w14:textId="77777777" w:rsidR="00342928" w:rsidRPr="00342928" w:rsidRDefault="00342928" w:rsidP="00342928">
      <w:pPr>
        <w:spacing w:after="160" w:line="259" w:lineRule="auto"/>
        <w:rPr>
          <w:rFonts w:ascii="Aptos" w:eastAsia="Aptos" w:hAnsi="Aptos" w:cs="Times New Roman"/>
          <w:i/>
          <w:iCs/>
          <w:kern w:val="2"/>
          <w14:ligatures w14:val="standardContextual"/>
        </w:rPr>
      </w:pPr>
      <w:r w:rsidRPr="00342928">
        <w:rPr>
          <w:rFonts w:ascii="Aptos" w:eastAsia="Aptos" w:hAnsi="Aptos" w:cs="Times New Roman"/>
          <w:i/>
          <w:iCs/>
          <w:kern w:val="2"/>
          <w14:ligatures w14:val="standardContextual"/>
        </w:rPr>
        <w:t xml:space="preserve">We do </w:t>
      </w:r>
      <w:r w:rsidRPr="00342928">
        <w:rPr>
          <w:rFonts w:ascii="Aptos" w:eastAsia="Aptos" w:hAnsi="Aptos" w:cs="Times New Roman"/>
          <w:b/>
          <w:bCs/>
          <w:i/>
          <w:iCs/>
          <w:kern w:val="2"/>
          <w14:ligatures w14:val="standardContextual"/>
        </w:rPr>
        <w:t>not</w:t>
      </w:r>
      <w:r w:rsidRPr="00342928">
        <w:rPr>
          <w:rFonts w:ascii="Aptos" w:eastAsia="Aptos" w:hAnsi="Aptos" w:cs="Times New Roman"/>
          <w:i/>
          <w:iCs/>
          <w:kern w:val="2"/>
          <w14:ligatures w14:val="standardContextual"/>
        </w:rPr>
        <w:t xml:space="preserve"> sell or rent your information.</w:t>
      </w:r>
    </w:p>
    <w:p w14:paraId="2F41BF56"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We may share information with:</w:t>
      </w:r>
    </w:p>
    <w:p w14:paraId="08561FC9"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5.1 Service Providers</w:t>
      </w:r>
    </w:p>
    <w:p w14:paraId="6B0E17D1"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lastRenderedPageBreak/>
        <w:t>Trusted third party vendors who help us operate our business, such as:</w:t>
      </w:r>
    </w:p>
    <w:p w14:paraId="16B496CD" w14:textId="77777777" w:rsidR="00342928" w:rsidRPr="00342928" w:rsidRDefault="00342928" w:rsidP="00EA191A">
      <w:pPr>
        <w:numPr>
          <w:ilvl w:val="0"/>
          <w:numId w:val="7"/>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Communication platforms (e.g., Dialpad, Telephone and Cellular Carriers)</w:t>
      </w:r>
    </w:p>
    <w:p w14:paraId="290A0347" w14:textId="77777777" w:rsidR="00342928" w:rsidRPr="00342928" w:rsidRDefault="00342928" w:rsidP="00EA191A">
      <w:pPr>
        <w:numPr>
          <w:ilvl w:val="0"/>
          <w:numId w:val="7"/>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CRM providers (e.g., HubSpot)</w:t>
      </w:r>
    </w:p>
    <w:p w14:paraId="002C753E" w14:textId="77777777" w:rsidR="00342928" w:rsidRPr="00342928" w:rsidRDefault="00342928" w:rsidP="00EA191A">
      <w:pPr>
        <w:numPr>
          <w:ilvl w:val="0"/>
          <w:numId w:val="7"/>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Cloud storage or IT service providers (e.g., AWS, Google)</w:t>
      </w:r>
    </w:p>
    <w:p w14:paraId="449A72B6" w14:textId="77777777" w:rsidR="00342928" w:rsidRPr="00342928" w:rsidRDefault="00342928" w:rsidP="00342928">
      <w:pPr>
        <w:ind w:left="720"/>
        <w:rPr>
          <w:rFonts w:ascii="Aptos" w:eastAsia="Aptos" w:hAnsi="Aptos" w:cs="Times New Roman"/>
          <w:kern w:val="2"/>
          <w14:ligatures w14:val="standardContextual"/>
        </w:rPr>
      </w:pPr>
    </w:p>
    <w:p w14:paraId="742F89E1" w14:textId="77777777" w:rsidR="00342928" w:rsidRPr="00342928" w:rsidRDefault="00342928" w:rsidP="00342928">
      <w:pPr>
        <w:spacing w:after="160" w:line="259" w:lineRule="auto"/>
        <w:rPr>
          <w:rFonts w:ascii="Aptos" w:eastAsia="Aptos" w:hAnsi="Aptos" w:cs="Times New Roman"/>
          <w:i/>
          <w:iCs/>
          <w:kern w:val="2"/>
          <w14:ligatures w14:val="standardContextual"/>
        </w:rPr>
      </w:pPr>
      <w:r w:rsidRPr="00342928">
        <w:rPr>
          <w:rFonts w:ascii="Aptos" w:eastAsia="Aptos" w:hAnsi="Aptos" w:cs="Times New Roman"/>
          <w:i/>
          <w:iCs/>
          <w:kern w:val="2"/>
          <w14:ligatures w14:val="standardContextual"/>
        </w:rPr>
        <w:t>These providers are legally and contractually required to protect your information.</w:t>
      </w:r>
    </w:p>
    <w:p w14:paraId="5EC97C31"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5.2 Legal Requirements</w:t>
      </w:r>
    </w:p>
    <w:p w14:paraId="72AE3C97"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We may disclose information if required to:</w:t>
      </w:r>
    </w:p>
    <w:p w14:paraId="21575010" w14:textId="77777777" w:rsidR="00342928" w:rsidRPr="00342928" w:rsidRDefault="00342928" w:rsidP="00EA191A">
      <w:pPr>
        <w:numPr>
          <w:ilvl w:val="0"/>
          <w:numId w:val="8"/>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Comply with applicable laws or regulations</w:t>
      </w:r>
    </w:p>
    <w:p w14:paraId="2DA73C2C" w14:textId="77777777" w:rsidR="00342928" w:rsidRPr="00342928" w:rsidRDefault="00342928" w:rsidP="00EA191A">
      <w:pPr>
        <w:numPr>
          <w:ilvl w:val="0"/>
          <w:numId w:val="8"/>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Respond to lawful requests from authorities</w:t>
      </w:r>
    </w:p>
    <w:p w14:paraId="03BC2CF8" w14:textId="77777777" w:rsidR="00342928" w:rsidRPr="00342928" w:rsidRDefault="00342928" w:rsidP="00EA191A">
      <w:pPr>
        <w:numPr>
          <w:ilvl w:val="0"/>
          <w:numId w:val="8"/>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Protect our rights, property, or safety</w:t>
      </w:r>
    </w:p>
    <w:p w14:paraId="6515D66C" w14:textId="77777777" w:rsidR="00342928" w:rsidRPr="00342928" w:rsidRDefault="00342928" w:rsidP="00342928">
      <w:pPr>
        <w:rPr>
          <w:rFonts w:ascii="Aptos" w:eastAsia="Aptos" w:hAnsi="Aptos" w:cs="Times New Roman"/>
          <w:kern w:val="2"/>
          <w14:ligatures w14:val="standardContextual"/>
        </w:rPr>
      </w:pPr>
    </w:p>
    <w:p w14:paraId="11CFCD25" w14:textId="77777777" w:rsidR="00342928" w:rsidRPr="00342928" w:rsidRDefault="00342928" w:rsidP="00342928">
      <w:pPr>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5.3 Business Partners</w:t>
      </w:r>
    </w:p>
    <w:p w14:paraId="6BFDCB19" w14:textId="77777777" w:rsidR="00342928" w:rsidRPr="00342928" w:rsidRDefault="00342928" w:rsidP="00342928">
      <w:pPr>
        <w:rPr>
          <w:rFonts w:ascii="Aptos" w:eastAsia="Aptos" w:hAnsi="Aptos" w:cs="Times New Roman"/>
          <w:kern w:val="2"/>
          <w14:ligatures w14:val="standardContextual"/>
        </w:rPr>
      </w:pPr>
    </w:p>
    <w:p w14:paraId="026562F1" w14:textId="77777777" w:rsidR="00342928" w:rsidRPr="00342928" w:rsidRDefault="00342928" w:rsidP="00342928">
      <w:pPr>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When relevant to a joint project or engagement and with your consent.</w:t>
      </w:r>
    </w:p>
    <w:p w14:paraId="0691578D" w14:textId="77777777" w:rsidR="00342928" w:rsidRPr="00342928" w:rsidRDefault="00342928" w:rsidP="00342928">
      <w:pPr>
        <w:ind w:left="720"/>
        <w:rPr>
          <w:rFonts w:ascii="Aptos" w:eastAsia="Aptos" w:hAnsi="Aptos" w:cs="Times New Roman"/>
          <w:i/>
          <w:iCs/>
          <w:kern w:val="2"/>
          <w14:ligatures w14:val="standardContextual"/>
        </w:rPr>
      </w:pPr>
    </w:p>
    <w:p w14:paraId="10D85ED8" w14:textId="77777777" w:rsidR="00342928" w:rsidRPr="00342928" w:rsidRDefault="00342928" w:rsidP="00342928">
      <w:pPr>
        <w:spacing w:after="160" w:line="259" w:lineRule="auto"/>
        <w:rPr>
          <w:rFonts w:ascii="Aptos" w:eastAsia="Aptos" w:hAnsi="Aptos" w:cs="Times New Roman"/>
          <w:i/>
          <w:iCs/>
          <w:kern w:val="2"/>
          <w14:ligatures w14:val="standardContextual"/>
        </w:rPr>
      </w:pPr>
      <w:r w:rsidRPr="00342928">
        <w:rPr>
          <w:rFonts w:ascii="Aptos" w:eastAsia="Aptos" w:hAnsi="Aptos" w:cs="Times New Roman"/>
          <w:i/>
          <w:iCs/>
          <w:kern w:val="2"/>
          <w14:ligatures w14:val="standardContextual"/>
        </w:rPr>
        <w:t xml:space="preserve">We do </w:t>
      </w:r>
      <w:r w:rsidRPr="00342928">
        <w:rPr>
          <w:rFonts w:ascii="Aptos" w:eastAsia="Aptos" w:hAnsi="Aptos" w:cs="Times New Roman"/>
          <w:b/>
          <w:bCs/>
          <w:i/>
          <w:iCs/>
          <w:kern w:val="2"/>
          <w14:ligatures w14:val="standardContextual"/>
        </w:rPr>
        <w:t>not</w:t>
      </w:r>
      <w:r w:rsidRPr="00342928">
        <w:rPr>
          <w:rFonts w:ascii="Aptos" w:eastAsia="Aptos" w:hAnsi="Aptos" w:cs="Times New Roman"/>
          <w:i/>
          <w:iCs/>
          <w:kern w:val="2"/>
          <w14:ligatures w14:val="standardContextual"/>
        </w:rPr>
        <w:t xml:space="preserve"> share data with third-party services for any purposes.  Operational data may be shared with our SMS service provider to securely send authorized text messages.</w:t>
      </w:r>
    </w:p>
    <w:p w14:paraId="57BB4BCA" w14:textId="77777777" w:rsidR="00342928" w:rsidRPr="00342928" w:rsidRDefault="00342928" w:rsidP="00342928">
      <w:pPr>
        <w:spacing w:after="160" w:line="259" w:lineRule="auto"/>
        <w:rPr>
          <w:rFonts w:ascii="Aptos" w:eastAsia="Aptos" w:hAnsi="Aptos" w:cs="Times New Roman"/>
          <w:kern w:val="2"/>
          <w14:ligatures w14:val="standardContextual"/>
        </w:rPr>
      </w:pPr>
    </w:p>
    <w:p w14:paraId="47577257"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6. Cookies and Analytics</w:t>
      </w:r>
    </w:p>
    <w:p w14:paraId="00CA4F9F"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We use cookies and similar technologies to enhance site functionality and understand visitor behavior. You can choose to disable cookies through your browser settings, though some parts of our website may not function properly if you do. We may also use third-party analytics tools, such as Google Analytics, to gather aggregated, anonymized data about site usage patterns.</w:t>
      </w:r>
    </w:p>
    <w:p w14:paraId="6C5D3C55" w14:textId="77777777" w:rsidR="00342928" w:rsidRPr="00342928" w:rsidRDefault="00342928" w:rsidP="00342928">
      <w:pPr>
        <w:spacing w:after="160" w:line="259" w:lineRule="auto"/>
        <w:rPr>
          <w:rFonts w:ascii="Aptos" w:eastAsia="Aptos" w:hAnsi="Aptos" w:cs="Times New Roman"/>
          <w:b/>
          <w:bCs/>
          <w:kern w:val="2"/>
          <w14:ligatures w14:val="standardContextual"/>
        </w:rPr>
      </w:pPr>
    </w:p>
    <w:p w14:paraId="4FE08436"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7. Data Security</w:t>
      </w:r>
    </w:p>
    <w:p w14:paraId="733CF03E"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We take appropriate administrative, technical, and physical measures to protect the information we collect. However, no method of transmission or storage is completely secure, and we cannot guarantee absolute security.</w:t>
      </w:r>
    </w:p>
    <w:p w14:paraId="03D9788F" w14:textId="77777777" w:rsidR="00342928" w:rsidRPr="00342928" w:rsidRDefault="00342928" w:rsidP="00342928">
      <w:pPr>
        <w:spacing w:after="160" w:line="259" w:lineRule="auto"/>
        <w:rPr>
          <w:rFonts w:ascii="Aptos" w:eastAsia="Aptos" w:hAnsi="Aptos" w:cs="Times New Roman"/>
          <w:b/>
          <w:bCs/>
          <w:kern w:val="2"/>
          <w14:ligatures w14:val="standardContextual"/>
        </w:rPr>
      </w:pPr>
    </w:p>
    <w:p w14:paraId="48F2A724"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8. Data Retention</w:t>
      </w:r>
    </w:p>
    <w:p w14:paraId="2002FBD4"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We retain business communication records only as long as necessary for legitimate business purposes or to comply with legal obligations. When information is no longer needed, we securely delete or anonymize it.</w:t>
      </w:r>
    </w:p>
    <w:p w14:paraId="2D83AF23" w14:textId="77777777" w:rsidR="00342928" w:rsidRPr="00342928" w:rsidRDefault="00342928" w:rsidP="00342928">
      <w:pPr>
        <w:spacing w:after="160" w:line="259" w:lineRule="auto"/>
        <w:rPr>
          <w:rFonts w:ascii="Aptos" w:eastAsia="Aptos" w:hAnsi="Aptos" w:cs="Times New Roman"/>
          <w:b/>
          <w:bCs/>
          <w:kern w:val="2"/>
          <w14:ligatures w14:val="standardContextual"/>
        </w:rPr>
      </w:pPr>
    </w:p>
    <w:p w14:paraId="2FE29141"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9. Your Choices</w:t>
      </w:r>
    </w:p>
    <w:p w14:paraId="21EB45A7"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You may request:</w:t>
      </w:r>
    </w:p>
    <w:p w14:paraId="59DBE5BE" w14:textId="77777777" w:rsidR="00342928" w:rsidRPr="00342928" w:rsidRDefault="00342928" w:rsidP="00EA191A">
      <w:pPr>
        <w:numPr>
          <w:ilvl w:val="0"/>
          <w:numId w:val="9"/>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lastRenderedPageBreak/>
        <w:t xml:space="preserve">Opt-in/Opt-out of SMS communications with REA Analytics.  For SMS purposes, notification message frequency varies.  Carrier charges may apply.  To unsubscribe at any time, reply STOP to the SMS message sent. </w:t>
      </w:r>
    </w:p>
    <w:p w14:paraId="64098E33" w14:textId="77777777" w:rsidR="00342928" w:rsidRPr="00342928" w:rsidRDefault="00342928" w:rsidP="00EA191A">
      <w:pPr>
        <w:numPr>
          <w:ilvl w:val="0"/>
          <w:numId w:val="9"/>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Opt-in/Opt-out of Email communications with REA Analytics.  To unsubscribe from email communications, click on the “unsubscribe” button at the bottom of the email message.</w:t>
      </w:r>
    </w:p>
    <w:p w14:paraId="5DA1351C" w14:textId="77777777" w:rsidR="00342928" w:rsidRPr="00342928" w:rsidRDefault="00342928" w:rsidP="00EA191A">
      <w:pPr>
        <w:numPr>
          <w:ilvl w:val="0"/>
          <w:numId w:val="9"/>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Update your contact and company information</w:t>
      </w:r>
    </w:p>
    <w:p w14:paraId="0C7F534F" w14:textId="77777777" w:rsidR="00342928" w:rsidRPr="00342928" w:rsidRDefault="00342928" w:rsidP="00EA191A">
      <w:pPr>
        <w:numPr>
          <w:ilvl w:val="0"/>
          <w:numId w:val="9"/>
        </w:numPr>
        <w:spacing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Remove your information from our CRM (where legally permissible)</w:t>
      </w:r>
    </w:p>
    <w:p w14:paraId="0BABB2E7" w14:textId="77777777" w:rsidR="00342928" w:rsidRPr="00342928" w:rsidRDefault="00342928" w:rsidP="00342928">
      <w:pPr>
        <w:ind w:left="720"/>
        <w:rPr>
          <w:rFonts w:ascii="Aptos" w:eastAsia="Aptos" w:hAnsi="Aptos" w:cs="Times New Roman"/>
          <w:kern w:val="2"/>
          <w14:ligatures w14:val="standardContextual"/>
        </w:rPr>
      </w:pPr>
    </w:p>
    <w:p w14:paraId="54FAFA0B"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kern w:val="2"/>
          <w14:ligatures w14:val="standardContextual"/>
        </w:rPr>
        <w:t>To make a request, contact us at:</w:t>
      </w:r>
      <w:r w:rsidRPr="00342928">
        <w:rPr>
          <w:rFonts w:ascii="Aptos" w:eastAsia="Aptos" w:hAnsi="Aptos" w:cs="Times New Roman"/>
          <w:kern w:val="2"/>
          <w14:ligatures w14:val="standardContextual"/>
        </w:rPr>
        <w:br/>
      </w:r>
      <w:hyperlink r:id="rId11">
        <w:r w:rsidRPr="00342928">
          <w:rPr>
            <w:rFonts w:ascii="Aptos" w:eastAsia="Aptos" w:hAnsi="Aptos" w:cs="Times New Roman"/>
            <w:b/>
            <w:bCs/>
            <w:color w:val="467886"/>
            <w:kern w:val="2"/>
            <w:u w:val="single"/>
            <w14:ligatures w14:val="standardContextual"/>
          </w:rPr>
          <w:t>rea@reaanalytics.com</w:t>
        </w:r>
      </w:hyperlink>
      <w:r w:rsidRPr="00342928">
        <w:rPr>
          <w:rFonts w:ascii="Aptos" w:eastAsia="Aptos" w:hAnsi="Aptos" w:cs="Times New Roman"/>
          <w:b/>
          <w:bCs/>
          <w:kern w:val="2"/>
          <w14:ligatures w14:val="standardContextual"/>
        </w:rPr>
        <w:t xml:space="preserve"> or 616-930-0706</w:t>
      </w:r>
    </w:p>
    <w:p w14:paraId="3B5765B1" w14:textId="77777777" w:rsidR="00342928" w:rsidRPr="00342928" w:rsidRDefault="00342928" w:rsidP="00342928">
      <w:pPr>
        <w:spacing w:after="160" w:line="259" w:lineRule="auto"/>
        <w:rPr>
          <w:rFonts w:ascii="Aptos" w:eastAsia="Aptos" w:hAnsi="Aptos" w:cs="Times New Roman"/>
          <w:b/>
          <w:bCs/>
          <w:kern w:val="2"/>
          <w14:ligatures w14:val="standardContextual"/>
        </w:rPr>
      </w:pPr>
    </w:p>
    <w:p w14:paraId="22E50E25"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10. Links to Other Websites</w:t>
      </w:r>
    </w:p>
    <w:p w14:paraId="485C68EC"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Our website may contain links to third-party websites. We are not responsible for the privacy practices or content of those sites. Please review their privacy policies before providing any information.</w:t>
      </w:r>
    </w:p>
    <w:p w14:paraId="1C320A84" w14:textId="77777777" w:rsidR="00342928" w:rsidRPr="00342928" w:rsidRDefault="00342928" w:rsidP="00342928">
      <w:pPr>
        <w:spacing w:after="160" w:line="259" w:lineRule="auto"/>
        <w:rPr>
          <w:rFonts w:ascii="Aptos" w:eastAsia="Aptos" w:hAnsi="Aptos" w:cs="Times New Roman"/>
          <w:b/>
          <w:bCs/>
          <w:kern w:val="2"/>
          <w14:ligatures w14:val="standardContextual"/>
        </w:rPr>
      </w:pPr>
    </w:p>
    <w:p w14:paraId="46CA2931"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11. Business to Business Communications</w:t>
      </w:r>
    </w:p>
    <w:p w14:paraId="549B2254"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Because our outreach is strictly B2B, certain consumer privacy laws may not apply. However, we still strive to handle all information responsibly and transparently.</w:t>
      </w:r>
    </w:p>
    <w:p w14:paraId="5E80CF13" w14:textId="77777777" w:rsidR="00342928" w:rsidRPr="00342928" w:rsidRDefault="00342928" w:rsidP="00342928">
      <w:pPr>
        <w:spacing w:after="160" w:line="259" w:lineRule="auto"/>
        <w:rPr>
          <w:rFonts w:ascii="Aptos" w:eastAsia="Aptos" w:hAnsi="Aptos" w:cs="Times New Roman"/>
          <w:b/>
          <w:bCs/>
          <w:kern w:val="2"/>
          <w14:ligatures w14:val="standardContextual"/>
        </w:rPr>
      </w:pPr>
    </w:p>
    <w:p w14:paraId="0E94EE96"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12. Changes to This Policy</w:t>
      </w:r>
    </w:p>
    <w:p w14:paraId="0291AC70"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We may update this Privacy Policy from time to time. The “Last Updated” date at the top will reflect the most recent revision. Continued communication with us indicates acceptance of any changes.</w:t>
      </w:r>
    </w:p>
    <w:p w14:paraId="29910427" w14:textId="77777777" w:rsidR="00342928" w:rsidRPr="00342928" w:rsidRDefault="00342928" w:rsidP="00342928">
      <w:pPr>
        <w:spacing w:after="160" w:line="259" w:lineRule="auto"/>
        <w:rPr>
          <w:rFonts w:ascii="Aptos" w:eastAsia="Aptos" w:hAnsi="Aptos" w:cs="Times New Roman"/>
          <w:b/>
          <w:bCs/>
          <w:kern w:val="2"/>
          <w14:ligatures w14:val="standardContextual"/>
        </w:rPr>
      </w:pPr>
    </w:p>
    <w:p w14:paraId="3B59203E" w14:textId="77777777" w:rsidR="00342928" w:rsidRPr="00342928" w:rsidRDefault="00342928" w:rsidP="00342928">
      <w:pPr>
        <w:spacing w:after="160" w:line="259" w:lineRule="auto"/>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13. Contact Us</w:t>
      </w:r>
    </w:p>
    <w:p w14:paraId="6536AD5C" w14:textId="77777777" w:rsidR="00342928" w:rsidRPr="00342928" w:rsidRDefault="00342928" w:rsidP="00342928">
      <w:pPr>
        <w:spacing w:after="160" w:line="259" w:lineRule="auto"/>
        <w:rPr>
          <w:rFonts w:ascii="Aptos" w:eastAsia="Aptos" w:hAnsi="Aptos" w:cs="Times New Roman"/>
          <w:kern w:val="2"/>
          <w14:ligatures w14:val="standardContextual"/>
        </w:rPr>
      </w:pPr>
      <w:r w:rsidRPr="00342928">
        <w:rPr>
          <w:rFonts w:ascii="Aptos" w:eastAsia="Aptos" w:hAnsi="Aptos" w:cs="Times New Roman"/>
          <w:kern w:val="2"/>
          <w14:ligatures w14:val="standardContextual"/>
        </w:rPr>
        <w:t>If you have questions about this Privacy Policy or how we handle information, please contact:</w:t>
      </w:r>
    </w:p>
    <w:p w14:paraId="7DA57D28" w14:textId="77777777" w:rsidR="00342928" w:rsidRPr="00342928" w:rsidRDefault="00342928" w:rsidP="00342928">
      <w:pPr>
        <w:rPr>
          <w:rFonts w:ascii="Aptos" w:eastAsia="Aptos" w:hAnsi="Aptos" w:cs="Times New Roman"/>
          <w:kern w:val="2"/>
          <w14:ligatures w14:val="standardContextual"/>
        </w:rPr>
      </w:pPr>
      <w:r w:rsidRPr="00342928">
        <w:rPr>
          <w:rFonts w:ascii="Aptos" w:eastAsia="Aptos" w:hAnsi="Aptos" w:cs="Times New Roman"/>
          <w:b/>
          <w:bCs/>
          <w:kern w:val="2"/>
          <w14:ligatures w14:val="standardContextual"/>
        </w:rPr>
        <w:t>REA Analytics</w:t>
      </w:r>
      <w:r w:rsidRPr="00342928">
        <w:rPr>
          <w:rFonts w:ascii="Aptos" w:eastAsia="Aptos" w:hAnsi="Aptos" w:cs="Times New Roman"/>
          <w:kern w:val="2"/>
          <w14:ligatures w14:val="standardContextual"/>
        </w:rPr>
        <w:br/>
      </w:r>
      <w:r w:rsidRPr="00342928">
        <w:rPr>
          <w:rFonts w:ascii="Aptos" w:eastAsia="Aptos" w:hAnsi="Aptos" w:cs="Times New Roman"/>
          <w:b/>
          <w:bCs/>
          <w:kern w:val="2"/>
          <w14:ligatures w14:val="standardContextual"/>
        </w:rPr>
        <w:t>PO Box 68527</w:t>
      </w:r>
    </w:p>
    <w:p w14:paraId="50BF6676" w14:textId="77777777" w:rsidR="00342928" w:rsidRPr="00342928" w:rsidRDefault="00342928" w:rsidP="00342928">
      <w:pPr>
        <w:rPr>
          <w:rFonts w:ascii="Aptos" w:eastAsia="Aptos" w:hAnsi="Aptos" w:cs="Times New Roman"/>
          <w:b/>
          <w:bCs/>
          <w:kern w:val="2"/>
          <w14:ligatures w14:val="standardContextual"/>
        </w:rPr>
      </w:pPr>
      <w:r w:rsidRPr="00342928">
        <w:rPr>
          <w:rFonts w:ascii="Aptos" w:eastAsia="Aptos" w:hAnsi="Aptos" w:cs="Times New Roman"/>
          <w:b/>
          <w:bCs/>
          <w:kern w:val="2"/>
          <w14:ligatures w14:val="standardContextual"/>
        </w:rPr>
        <w:t>Grand Rapids, MI  49506</w:t>
      </w:r>
      <w:r w:rsidRPr="00342928">
        <w:rPr>
          <w:rFonts w:ascii="Aptos" w:eastAsia="Aptos" w:hAnsi="Aptos" w:cs="Times New Roman"/>
          <w:kern w:val="2"/>
          <w14:ligatures w14:val="standardContextual"/>
        </w:rPr>
        <w:br/>
      </w:r>
      <w:r w:rsidRPr="00342928">
        <w:rPr>
          <w:rFonts w:ascii="Aptos" w:eastAsia="Aptos" w:hAnsi="Aptos" w:cs="Times New Roman"/>
          <w:b/>
          <w:bCs/>
          <w:kern w:val="2"/>
          <w14:ligatures w14:val="standardContextual"/>
        </w:rPr>
        <w:t>rea@reaanalytics.com</w:t>
      </w:r>
      <w:r w:rsidRPr="00342928">
        <w:rPr>
          <w:rFonts w:ascii="Aptos" w:eastAsia="Aptos" w:hAnsi="Aptos" w:cs="Times New Roman"/>
          <w:kern w:val="2"/>
          <w14:ligatures w14:val="standardContextual"/>
        </w:rPr>
        <w:br/>
      </w:r>
      <w:r w:rsidRPr="00342928">
        <w:rPr>
          <w:rFonts w:ascii="Aptos" w:eastAsia="Aptos" w:hAnsi="Aptos" w:cs="Times New Roman"/>
          <w:b/>
          <w:bCs/>
          <w:kern w:val="2"/>
          <w14:ligatures w14:val="standardContextual"/>
        </w:rPr>
        <w:t>616-930-0706</w:t>
      </w:r>
    </w:p>
    <w:p w14:paraId="59CA8B51" w14:textId="77777777" w:rsidR="00342928" w:rsidRPr="00342928" w:rsidRDefault="00342928" w:rsidP="00342928">
      <w:pPr>
        <w:spacing w:after="160" w:line="259" w:lineRule="auto"/>
        <w:rPr>
          <w:rFonts w:ascii="Aptos" w:eastAsia="Aptos" w:hAnsi="Aptos" w:cs="Times New Roman"/>
          <w:kern w:val="2"/>
          <w14:ligatures w14:val="standardContextual"/>
        </w:rPr>
      </w:pPr>
    </w:p>
    <w:p w14:paraId="27F9071B" w14:textId="77777777" w:rsidR="008C5AE7" w:rsidRPr="008C5AE7" w:rsidRDefault="008C5AE7" w:rsidP="3E1FE41A">
      <w:pPr>
        <w:ind w:left="720"/>
      </w:pPr>
    </w:p>
    <w:sectPr w:rsidR="008C5AE7" w:rsidRPr="008C5AE7" w:rsidSect="00B63811">
      <w:headerReference w:type="default" r:id="rId12"/>
      <w:footerReference w:type="default" r:id="rId13"/>
      <w:pgSz w:w="12240" w:h="15840"/>
      <w:pgMar w:top="403" w:right="1440" w:bottom="720"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A99D" w14:textId="77777777" w:rsidR="00D507C4" w:rsidRDefault="00D507C4" w:rsidP="00D45945">
      <w:r>
        <w:separator/>
      </w:r>
    </w:p>
  </w:endnote>
  <w:endnote w:type="continuationSeparator" w:id="0">
    <w:p w14:paraId="0CA92C08" w14:textId="77777777" w:rsidR="00D507C4" w:rsidRDefault="00D507C4" w:rsidP="00D4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swiss"/>
    <w:pitch w:val="variable"/>
    <w:sig w:usb0="E0000AFF" w:usb1="500078FF" w:usb2="00000021" w:usb3="00000000" w:csb0="000001BF" w:csb1="00000000"/>
  </w:font>
  <w:font w:name="Aptos">
    <w:charset w:val="00"/>
    <w:family w:val="swiss"/>
    <w:pitch w:val="variable"/>
    <w:sig w:usb0="20000287" w:usb1="00000003" w:usb2="00000000" w:usb3="00000000" w:csb0="0000019F" w:csb1="00000000"/>
  </w:font>
  <w:font w:name="Arimo SemiBold">
    <w:altName w:val="Calibri"/>
    <w:charset w:val="00"/>
    <w:family w:val="swiss"/>
    <w:pitch w:val="variable"/>
    <w:sig w:usb0="E0000AFF" w:usb1="500078FF" w:usb2="00000021" w:usb3="00000000" w:csb0="000001B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D488" w14:textId="70910DDF" w:rsidR="000379B3" w:rsidRDefault="00106176" w:rsidP="000379B3">
    <w:pPr>
      <w:pStyle w:val="Footer"/>
      <w:tabs>
        <w:tab w:val="clear" w:pos="4680"/>
      </w:tabs>
    </w:pPr>
    <w:r>
      <w:rPr>
        <w:noProof/>
      </w:rPr>
      <mc:AlternateContent>
        <mc:Choice Requires="wps">
          <w:drawing>
            <wp:anchor distT="0" distB="0" distL="114300" distR="114300" simplePos="0" relativeHeight="251667456" behindDoc="0" locked="0" layoutInCell="1" allowOverlap="1" wp14:anchorId="4BF7C0B2" wp14:editId="6B5A8932">
              <wp:simplePos x="0" y="0"/>
              <wp:positionH relativeFrom="column">
                <wp:posOffset>-742950</wp:posOffset>
              </wp:positionH>
              <wp:positionV relativeFrom="paragraph">
                <wp:posOffset>104775</wp:posOffset>
              </wp:positionV>
              <wp:extent cx="7790815" cy="4476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790815" cy="447675"/>
                      </a:xfrm>
                      <a:prstGeom prst="rect">
                        <a:avLst/>
                      </a:prstGeom>
                      <a:noFill/>
                      <a:ln w="6350">
                        <a:noFill/>
                      </a:ln>
                    </wps:spPr>
                    <wps:txbx>
                      <w:txbxContent>
                        <w:p w14:paraId="0B0B6C40" w14:textId="7A173B87" w:rsidR="00B63811" w:rsidRPr="00B63811" w:rsidRDefault="00B63811" w:rsidP="00B63811">
                          <w:pPr>
                            <w:widowControl w:val="0"/>
                            <w:spacing w:after="100" w:afterAutospacing="1"/>
                            <w:jc w:val="center"/>
                            <w:rPr>
                              <w:rFonts w:ascii="Arimo" w:hAnsi="Arimo" w:cs="Arimo"/>
                              <w:color w:val="FFFFFF" w:themeColor="background1"/>
                              <w:szCs w:val="24"/>
                            </w:rPr>
                          </w:pPr>
                          <w:r w:rsidRPr="00B63811">
                            <w:rPr>
                              <w:rFonts w:ascii="Arimo" w:hAnsi="Arimo" w:cs="Arimo"/>
                              <w:color w:val="FFFFFF" w:themeColor="background1"/>
                              <w:sz w:val="20"/>
                            </w:rPr>
                            <w:br/>
                          </w:r>
                          <w:r w:rsidRPr="00B63811">
                            <w:rPr>
                              <w:rFonts w:ascii="Arimo" w:hAnsi="Arimo" w:cs="Arimo"/>
                              <w:color w:val="FFFFFF" w:themeColor="background1"/>
                              <w:szCs w:val="24"/>
                            </w:rPr>
                            <w:t>P.O. Box 68527</w:t>
                          </w:r>
                          <w:r w:rsidRPr="00B63811">
                            <w:rPr>
                              <w:rFonts w:ascii="Arimo" w:hAnsi="Arimo" w:cs="Arimo"/>
                              <w:b/>
                              <w:bCs/>
                              <w:color w:val="FFFFFF" w:themeColor="background1"/>
                              <w:szCs w:val="24"/>
                            </w:rPr>
                            <w:t xml:space="preserve"> |</w:t>
                          </w:r>
                          <w:r w:rsidRPr="00B63811">
                            <w:rPr>
                              <w:rFonts w:ascii="Arimo" w:hAnsi="Arimo" w:cs="Arimo"/>
                              <w:color w:val="FFFFFF" w:themeColor="background1"/>
                              <w:szCs w:val="24"/>
                            </w:rPr>
                            <w:t xml:space="preserve"> Grand Rapids, MI 495</w:t>
                          </w:r>
                          <w:r w:rsidR="00FA7B65">
                            <w:rPr>
                              <w:rFonts w:ascii="Arimo" w:hAnsi="Arimo" w:cs="Arimo"/>
                              <w:color w:val="FFFFFF" w:themeColor="background1"/>
                              <w:szCs w:val="24"/>
                            </w:rPr>
                            <w:t>0</w:t>
                          </w:r>
                          <w:r w:rsidRPr="00B63811">
                            <w:rPr>
                              <w:rFonts w:ascii="Arimo" w:hAnsi="Arimo" w:cs="Arimo"/>
                              <w:color w:val="FFFFFF" w:themeColor="background1"/>
                              <w:szCs w:val="24"/>
                            </w:rPr>
                            <w:t xml:space="preserve">6 </w:t>
                          </w:r>
                          <w:r w:rsidRPr="00B63811">
                            <w:rPr>
                              <w:rFonts w:ascii="Arimo" w:hAnsi="Arimo" w:cs="Arimo"/>
                              <w:b/>
                              <w:bCs/>
                              <w:color w:val="FFFFFF" w:themeColor="background1"/>
                              <w:szCs w:val="24"/>
                            </w:rPr>
                            <w:t>|</w:t>
                          </w:r>
                          <w:r w:rsidRPr="00B63811">
                            <w:rPr>
                              <w:rFonts w:ascii="Arimo" w:hAnsi="Arimo" w:cs="Arimo"/>
                              <w:color w:val="FFFFFF" w:themeColor="background1"/>
                              <w:szCs w:val="24"/>
                            </w:rPr>
                            <w:t xml:space="preserve"> rea@reaanalytics.com </w:t>
                          </w:r>
                          <w:r w:rsidRPr="00B63811">
                            <w:rPr>
                              <w:rFonts w:ascii="Arimo" w:hAnsi="Arimo" w:cs="Arimo"/>
                              <w:b/>
                              <w:bCs/>
                              <w:color w:val="FFFFFF" w:themeColor="background1"/>
                              <w:szCs w:val="24"/>
                            </w:rPr>
                            <w:t>|</w:t>
                          </w:r>
                          <w:r w:rsidRPr="00B63811">
                            <w:rPr>
                              <w:rFonts w:ascii="Arimo" w:hAnsi="Arimo" w:cs="Arimo"/>
                              <w:color w:val="FFFFFF" w:themeColor="background1"/>
                              <w:szCs w:val="24"/>
                            </w:rPr>
                            <w:t xml:space="preserve"> 616-9</w:t>
                          </w:r>
                          <w:r w:rsidR="00FA7B65">
                            <w:rPr>
                              <w:rFonts w:ascii="Arimo" w:hAnsi="Arimo" w:cs="Arimo"/>
                              <w:color w:val="FFFFFF" w:themeColor="background1"/>
                              <w:szCs w:val="24"/>
                            </w:rPr>
                            <w:t>30</w:t>
                          </w:r>
                          <w:r w:rsidRPr="00B63811">
                            <w:rPr>
                              <w:rFonts w:ascii="Arimo" w:hAnsi="Arimo" w:cs="Arimo"/>
                              <w:color w:val="FFFFFF" w:themeColor="background1"/>
                              <w:szCs w:val="24"/>
                            </w:rPr>
                            <w:t>-</w:t>
                          </w:r>
                          <w:r w:rsidR="00FA7B65">
                            <w:rPr>
                              <w:rFonts w:ascii="Arimo" w:hAnsi="Arimo" w:cs="Arimo"/>
                              <w:color w:val="FFFFFF" w:themeColor="background1"/>
                              <w:szCs w:val="24"/>
                            </w:rPr>
                            <w:t>0706</w:t>
                          </w:r>
                        </w:p>
                        <w:p w14:paraId="24AE3426" w14:textId="77777777" w:rsidR="00B63811" w:rsidRDefault="00B63811" w:rsidP="00B63811">
                          <w:pPr>
                            <w:spacing w:before="120" w:after="100" w:afterAutospacing="1"/>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7C0B2" id="_x0000_t202" coordsize="21600,21600" o:spt="202" path="m,l,21600r21600,l21600,xe">
              <v:stroke joinstyle="miter"/>
              <v:path gradientshapeok="t" o:connecttype="rect"/>
            </v:shapetype>
            <v:shape id="Text Box 22" o:spid="_x0000_s1026" type="#_x0000_t202" style="position:absolute;margin-left:-58.5pt;margin-top:8.25pt;width:613.4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" filled="f" stroked="f" strokeweight=".5pt">
              <v:textbox>
                <w:txbxContent>
                  <w:p w14:paraId="0B0B6C40" w14:textId="7A173B87" w:rsidR="00B63811" w:rsidRPr="00B63811" w:rsidRDefault="00B63811" w:rsidP="00B63811">
                    <w:pPr>
                      <w:widowControl w:val="0"/>
                      <w:spacing w:after="100" w:afterAutospacing="1"/>
                      <w:jc w:val="center"/>
                      <w:rPr>
                        <w:rFonts w:ascii="Arimo" w:hAnsi="Arimo" w:cs="Arimo"/>
                        <w:color w:val="FFFFFF" w:themeColor="background1"/>
                        <w:szCs w:val="24"/>
                      </w:rPr>
                    </w:pPr>
                    <w:r w:rsidRPr="00B63811">
                      <w:rPr>
                        <w:rFonts w:ascii="Arimo" w:hAnsi="Arimo" w:cs="Arimo"/>
                        <w:color w:val="FFFFFF" w:themeColor="background1"/>
                        <w:sz w:val="20"/>
                      </w:rPr>
                      <w:br/>
                    </w:r>
                    <w:r w:rsidRPr="00B63811">
                      <w:rPr>
                        <w:rFonts w:ascii="Arimo" w:hAnsi="Arimo" w:cs="Arimo"/>
                        <w:color w:val="FFFFFF" w:themeColor="background1"/>
                        <w:szCs w:val="24"/>
                      </w:rPr>
                      <w:t>P.O. Box 68527</w:t>
                    </w:r>
                    <w:r w:rsidRPr="00B63811">
                      <w:rPr>
                        <w:rFonts w:ascii="Arimo" w:hAnsi="Arimo" w:cs="Arimo"/>
                        <w:b/>
                        <w:bCs/>
                        <w:color w:val="FFFFFF" w:themeColor="background1"/>
                        <w:szCs w:val="24"/>
                      </w:rPr>
                      <w:t xml:space="preserve"> |</w:t>
                    </w:r>
                    <w:r w:rsidRPr="00B63811">
                      <w:rPr>
                        <w:rFonts w:ascii="Arimo" w:hAnsi="Arimo" w:cs="Arimo"/>
                        <w:color w:val="FFFFFF" w:themeColor="background1"/>
                        <w:szCs w:val="24"/>
                      </w:rPr>
                      <w:t xml:space="preserve"> Grand Rapids, MI 495</w:t>
                    </w:r>
                    <w:r w:rsidR="00FA7B65">
                      <w:rPr>
                        <w:rFonts w:ascii="Arimo" w:hAnsi="Arimo" w:cs="Arimo"/>
                        <w:color w:val="FFFFFF" w:themeColor="background1"/>
                        <w:szCs w:val="24"/>
                      </w:rPr>
                      <w:t>0</w:t>
                    </w:r>
                    <w:r w:rsidRPr="00B63811">
                      <w:rPr>
                        <w:rFonts w:ascii="Arimo" w:hAnsi="Arimo" w:cs="Arimo"/>
                        <w:color w:val="FFFFFF" w:themeColor="background1"/>
                        <w:szCs w:val="24"/>
                      </w:rPr>
                      <w:t xml:space="preserve">6 </w:t>
                    </w:r>
                    <w:r w:rsidRPr="00B63811">
                      <w:rPr>
                        <w:rFonts w:ascii="Arimo" w:hAnsi="Arimo" w:cs="Arimo"/>
                        <w:b/>
                        <w:bCs/>
                        <w:color w:val="FFFFFF" w:themeColor="background1"/>
                        <w:szCs w:val="24"/>
                      </w:rPr>
                      <w:t>|</w:t>
                    </w:r>
                    <w:r w:rsidRPr="00B63811">
                      <w:rPr>
                        <w:rFonts w:ascii="Arimo" w:hAnsi="Arimo" w:cs="Arimo"/>
                        <w:color w:val="FFFFFF" w:themeColor="background1"/>
                        <w:szCs w:val="24"/>
                      </w:rPr>
                      <w:t xml:space="preserve"> rea@reaanalytics.com </w:t>
                    </w:r>
                    <w:r w:rsidRPr="00B63811">
                      <w:rPr>
                        <w:rFonts w:ascii="Arimo" w:hAnsi="Arimo" w:cs="Arimo"/>
                        <w:b/>
                        <w:bCs/>
                        <w:color w:val="FFFFFF" w:themeColor="background1"/>
                        <w:szCs w:val="24"/>
                      </w:rPr>
                      <w:t>|</w:t>
                    </w:r>
                    <w:r w:rsidRPr="00B63811">
                      <w:rPr>
                        <w:rFonts w:ascii="Arimo" w:hAnsi="Arimo" w:cs="Arimo"/>
                        <w:color w:val="FFFFFF" w:themeColor="background1"/>
                        <w:szCs w:val="24"/>
                      </w:rPr>
                      <w:t xml:space="preserve"> 616-9</w:t>
                    </w:r>
                    <w:r w:rsidR="00FA7B65">
                      <w:rPr>
                        <w:rFonts w:ascii="Arimo" w:hAnsi="Arimo" w:cs="Arimo"/>
                        <w:color w:val="FFFFFF" w:themeColor="background1"/>
                        <w:szCs w:val="24"/>
                      </w:rPr>
                      <w:t>30</w:t>
                    </w:r>
                    <w:r w:rsidRPr="00B63811">
                      <w:rPr>
                        <w:rFonts w:ascii="Arimo" w:hAnsi="Arimo" w:cs="Arimo"/>
                        <w:color w:val="FFFFFF" w:themeColor="background1"/>
                        <w:szCs w:val="24"/>
                      </w:rPr>
                      <w:t>-</w:t>
                    </w:r>
                    <w:r w:rsidR="00FA7B65">
                      <w:rPr>
                        <w:rFonts w:ascii="Arimo" w:hAnsi="Arimo" w:cs="Arimo"/>
                        <w:color w:val="FFFFFF" w:themeColor="background1"/>
                        <w:szCs w:val="24"/>
                      </w:rPr>
                      <w:t>0706</w:t>
                    </w:r>
                  </w:p>
                  <w:p w14:paraId="24AE3426" w14:textId="77777777" w:rsidR="00B63811" w:rsidRDefault="00B63811" w:rsidP="00B63811">
                    <w:pPr>
                      <w:spacing w:before="120" w:after="100" w:afterAutospacing="1"/>
                      <w:jc w:val="center"/>
                    </w:pPr>
                  </w:p>
                </w:txbxContent>
              </v:textbox>
            </v:shape>
          </w:pict>
        </mc:Fallback>
      </mc:AlternateContent>
    </w:r>
    <w:r>
      <w:rPr>
        <w:noProof/>
      </w:rPr>
      <mc:AlternateContent>
        <mc:Choice Requires="wps">
          <w:drawing>
            <wp:anchor distT="0" distB="0" distL="114300" distR="114300" simplePos="0" relativeHeight="251666432" behindDoc="1" locked="0" layoutInCell="1" allowOverlap="1" wp14:anchorId="4972F5C8" wp14:editId="29DE287E">
              <wp:simplePos x="0" y="0"/>
              <wp:positionH relativeFrom="page">
                <wp:posOffset>-25400</wp:posOffset>
              </wp:positionH>
              <wp:positionV relativeFrom="page">
                <wp:posOffset>9130665</wp:posOffset>
              </wp:positionV>
              <wp:extent cx="4727448" cy="932688"/>
              <wp:effectExtent l="19050" t="57150" r="73660" b="58420"/>
              <wp:wrapNone/>
              <wp:docPr id="14" name="Rectangle 2"/>
              <wp:cNvGraphicFramePr/>
              <a:graphic xmlns:a="http://schemas.openxmlformats.org/drawingml/2006/main">
                <a:graphicData uri="http://schemas.microsoft.com/office/word/2010/wordprocessingShape">
                  <wps:wsp>
                    <wps:cNvSpPr/>
                    <wps:spPr>
                      <a:xfrm rot="10800000">
                        <a:off x="0" y="0"/>
                        <a:ext cx="4727448" cy="932688"/>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rgbClr val="943634"/>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04905BA" w14:textId="2AF0157C" w:rsidR="008C5AE7" w:rsidRPr="000379B3" w:rsidRDefault="008C5AE7" w:rsidP="000379B3">
                          <w:pPr>
                            <w:jc w:val="center"/>
                            <w:rPr>
                              <w:rFonts w:ascii="Arimo" w:hAnsi="Arimo" w:cs="Arimo"/>
                            </w:rPr>
                          </w:pPr>
                        </w:p>
                        <w:p w14:paraId="57750EFC" w14:textId="7DA470AB" w:rsidR="000379B3" w:rsidRPr="000379B3" w:rsidRDefault="000379B3" w:rsidP="000379B3">
                          <w:pPr>
                            <w:jc w:val="center"/>
                            <w:rPr>
                              <w:rFonts w:ascii="Arimo" w:hAnsi="Arimo" w:cs="Arimo"/>
                            </w:rPr>
                          </w:pPr>
                        </w:p>
                        <w:p w14:paraId="06A08399" w14:textId="4A1B9618" w:rsidR="000379B3" w:rsidRDefault="000379B3" w:rsidP="000379B3">
                          <w:pPr>
                            <w:jc w:val="center"/>
                            <w:rPr>
                              <w:rFonts w:ascii="Arimo" w:hAnsi="Arimo" w:cs="Arimo"/>
                              <w:sz w:val="20"/>
                            </w:rPr>
                          </w:pPr>
                        </w:p>
                        <w:p w14:paraId="271D96AC" w14:textId="7B594D26" w:rsidR="000379B3" w:rsidRPr="000379B3" w:rsidRDefault="000379B3" w:rsidP="000379B3">
                          <w:pPr>
                            <w:rPr>
                              <w:rFonts w:ascii="Arimo" w:hAnsi="Arimo" w:cs="Arimo"/>
                            </w:rPr>
                          </w:pPr>
                          <w:r>
                            <w:rPr>
                              <w:rFonts w:ascii="Arimo" w:hAnsi="Arimo" w:cs="Arimo"/>
                            </w:rPr>
                            <w:ta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2F5C8" id="Rectangle 2" o:spid="_x0000_s1027" style="position:absolute;margin-left:-2pt;margin-top:718.95pt;width:372.25pt;height:73.45pt;rotation:18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000500,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" adj="-11796480,,5400" path="m,l4000500,r,800100l792480,800100,,xe" fillcolor="#943634" stroked="f" strokeweight="1pt">
              <v:stroke joinstyle="miter"/>
              <v:shadow on="t" color="black" opacity="26214f" origin="-.5" offset="3pt,0"/>
              <v:formulas/>
              <v:path arrowok="t" o:connecttype="custom" o:connectlocs="0,0;4727448,0;4727448,932688;936485,932688;0,0" o:connectangles="0,0,0,0,0" textboxrect="0,0,4000500,800100"/>
              <v:textbox>
                <w:txbxContent>
                  <w:p w14:paraId="204905BA" w14:textId="2AF0157C" w:rsidR="008C5AE7" w:rsidRPr="000379B3" w:rsidRDefault="008C5AE7" w:rsidP="000379B3">
                    <w:pPr>
                      <w:jc w:val="center"/>
                      <w:rPr>
                        <w:rFonts w:ascii="Arimo" w:hAnsi="Arimo" w:cs="Arimo"/>
                      </w:rPr>
                    </w:pPr>
                  </w:p>
                  <w:p w14:paraId="57750EFC" w14:textId="7DA470AB" w:rsidR="000379B3" w:rsidRPr="000379B3" w:rsidRDefault="000379B3" w:rsidP="000379B3">
                    <w:pPr>
                      <w:jc w:val="center"/>
                      <w:rPr>
                        <w:rFonts w:ascii="Arimo" w:hAnsi="Arimo" w:cs="Arimo"/>
                      </w:rPr>
                    </w:pPr>
                  </w:p>
                  <w:p w14:paraId="06A08399" w14:textId="4A1B9618" w:rsidR="000379B3" w:rsidRDefault="000379B3" w:rsidP="000379B3">
                    <w:pPr>
                      <w:jc w:val="center"/>
                      <w:rPr>
                        <w:rFonts w:ascii="Arimo" w:hAnsi="Arimo" w:cs="Arimo"/>
                        <w:sz w:val="20"/>
                      </w:rPr>
                    </w:pPr>
                  </w:p>
                  <w:p w14:paraId="271D96AC" w14:textId="7B594D26" w:rsidR="000379B3" w:rsidRPr="000379B3" w:rsidRDefault="000379B3" w:rsidP="000379B3">
                    <w:pPr>
                      <w:rPr>
                        <w:rFonts w:ascii="Arimo" w:hAnsi="Arimo" w:cs="Arimo"/>
                      </w:rPr>
                    </w:pPr>
                    <w:r>
                      <w:rPr>
                        <w:rFonts w:ascii="Arimo" w:hAnsi="Arimo" w:cs="Arimo"/>
                      </w:rPr>
                      <w:tab/>
                      <w:t xml:space="preserve">                                                                                                                                            </w:t>
                    </w:r>
                  </w:p>
                </w:txbxContent>
              </v:textbox>
              <w10:wrap anchorx="page" anchory="page"/>
            </v:shape>
          </w:pict>
        </mc:Fallback>
      </mc:AlternateContent>
    </w:r>
  </w:p>
  <w:p w14:paraId="25D11EA3" w14:textId="05A25F65" w:rsidR="000379B3" w:rsidRDefault="008C5AE7">
    <w:pPr>
      <w:pStyle w:val="Footer"/>
    </w:pPr>
    <w:r>
      <w:rPr>
        <w:noProof/>
      </w:rPr>
      <mc:AlternateContent>
        <mc:Choice Requires="wps">
          <w:drawing>
            <wp:anchor distT="0" distB="0" distL="114300" distR="114300" simplePos="0" relativeHeight="251658238" behindDoc="1" locked="1" layoutInCell="1" allowOverlap="1" wp14:anchorId="03947710" wp14:editId="338B182D">
              <wp:simplePos x="0" y="0"/>
              <wp:positionH relativeFrom="page">
                <wp:posOffset>3956050</wp:posOffset>
              </wp:positionH>
              <wp:positionV relativeFrom="page">
                <wp:posOffset>9455150</wp:posOffset>
              </wp:positionV>
              <wp:extent cx="3882390" cy="594360"/>
              <wp:effectExtent l="0" t="0" r="3810" b="0"/>
              <wp:wrapNone/>
              <wp:docPr id="20" name="Rectangle 20"/>
              <wp:cNvGraphicFramePr/>
              <a:graphic xmlns:a="http://schemas.openxmlformats.org/drawingml/2006/main">
                <a:graphicData uri="http://schemas.microsoft.com/office/word/2010/wordprocessingShape">
                  <wps:wsp>
                    <wps:cNvSpPr/>
                    <wps:spPr>
                      <a:xfrm>
                        <a:off x="0" y="0"/>
                        <a:ext cx="3882390" cy="594360"/>
                      </a:xfrm>
                      <a:prstGeom prst="rect">
                        <a:avLst/>
                      </a:prstGeom>
                      <a:solidFill>
                        <a:srgbClr val="776A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B80E9" id="Rectangle 20" o:spid="_x0000_s1026" style="position:absolute;margin-left:311.5pt;margin-top:744.5pt;width:305.7pt;height:46.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" fillcolor="#776a64"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8A76" w14:textId="77777777" w:rsidR="00D507C4" w:rsidRDefault="00D507C4" w:rsidP="00D45945">
      <w:r>
        <w:separator/>
      </w:r>
    </w:p>
  </w:footnote>
  <w:footnote w:type="continuationSeparator" w:id="0">
    <w:p w14:paraId="1F74BA8F" w14:textId="77777777" w:rsidR="00D507C4" w:rsidRDefault="00D507C4" w:rsidP="00D4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7595"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gridCol w:w="7107"/>
    </w:tblGrid>
    <w:tr w:rsidR="00022221" w14:paraId="0C933C40" w14:textId="77777777" w:rsidTr="008C5AE7">
      <w:trPr>
        <w:trHeight w:val="360"/>
      </w:trPr>
      <w:tc>
        <w:tcPr>
          <w:tcW w:w="3381" w:type="dxa"/>
        </w:tcPr>
        <w:p w14:paraId="2E724128" w14:textId="328FC6D5" w:rsidR="00022221" w:rsidRDefault="00022221">
          <w:pPr>
            <w:pStyle w:val="Header"/>
            <w:rPr>
              <w:noProof/>
              <w:color w:val="000000" w:themeColor="text1"/>
            </w:rPr>
          </w:pPr>
        </w:p>
      </w:tc>
      <w:tc>
        <w:tcPr>
          <w:tcW w:w="7107" w:type="dxa"/>
        </w:tcPr>
        <w:p w14:paraId="4E69FD99" w14:textId="23A9C363" w:rsidR="00022221" w:rsidRDefault="007C11FD">
          <w:pPr>
            <w:pStyle w:val="Header"/>
            <w:rPr>
              <w:noProof/>
            </w:rPr>
          </w:pPr>
          <w:r w:rsidRPr="00022221">
            <w:rPr>
              <w:rFonts w:ascii="Arimo SemiBold" w:eastAsia="MS PGothic" w:hAnsi="Arimo SemiBold" w:cs="Arimo SemiBold"/>
              <w:noProof/>
              <w:sz w:val="24"/>
              <w:szCs w:val="24"/>
            </w:rPr>
            <mc:AlternateContent>
              <mc:Choice Requires="wps">
                <w:drawing>
                  <wp:anchor distT="0" distB="0" distL="114300" distR="114300" simplePos="0" relativeHeight="251665408" behindDoc="1" locked="1" layoutInCell="1" allowOverlap="1" wp14:anchorId="4857796D" wp14:editId="0E9E9DF1">
                    <wp:simplePos x="0" y="0"/>
                    <wp:positionH relativeFrom="page">
                      <wp:posOffset>964565</wp:posOffset>
                    </wp:positionH>
                    <wp:positionV relativeFrom="page">
                      <wp:posOffset>-273050</wp:posOffset>
                    </wp:positionV>
                    <wp:extent cx="4726940" cy="932180"/>
                    <wp:effectExtent l="95250" t="57150" r="16510" b="58420"/>
                    <wp:wrapNone/>
                    <wp:docPr id="5" name="Rectangle 5"/>
                    <wp:cNvGraphicFramePr/>
                    <a:graphic xmlns:a="http://schemas.openxmlformats.org/drawingml/2006/main">
                      <a:graphicData uri="http://schemas.microsoft.com/office/word/2010/wordprocessingShape">
                        <wps:wsp>
                          <wps:cNvSpPr/>
                          <wps:spPr>
                            <a:xfrm>
                              <a:off x="0" y="0"/>
                              <a:ext cx="4726940" cy="932180"/>
                            </a:xfrm>
                            <a:custGeom>
                              <a:avLst/>
                              <a:gdLst>
                                <a:gd name="connsiteX0" fmla="*/ 0 w 6312535"/>
                                <a:gd name="connsiteY0" fmla="*/ 0 h 618490"/>
                                <a:gd name="connsiteX1" fmla="*/ 6312535 w 6312535"/>
                                <a:gd name="connsiteY1" fmla="*/ 0 h 618490"/>
                                <a:gd name="connsiteX2" fmla="*/ 6312535 w 6312535"/>
                                <a:gd name="connsiteY2" fmla="*/ 618490 h 618490"/>
                                <a:gd name="connsiteX3" fmla="*/ 0 w 6312535"/>
                                <a:gd name="connsiteY3" fmla="*/ 618490 h 618490"/>
                                <a:gd name="connsiteX4" fmla="*/ 0 w 6312535"/>
                                <a:gd name="connsiteY4" fmla="*/ 0 h 618490"/>
                                <a:gd name="connsiteX0" fmla="*/ 0 w 6312535"/>
                                <a:gd name="connsiteY0" fmla="*/ 0 h 1459985"/>
                                <a:gd name="connsiteX1" fmla="*/ 6312535 w 6312535"/>
                                <a:gd name="connsiteY1" fmla="*/ 0 h 1459985"/>
                                <a:gd name="connsiteX2" fmla="*/ 6312535 w 6312535"/>
                                <a:gd name="connsiteY2" fmla="*/ 618490 h 1459985"/>
                                <a:gd name="connsiteX3" fmla="*/ 2406650 w 6312535"/>
                                <a:gd name="connsiteY3" fmla="*/ 1459985 h 1459985"/>
                                <a:gd name="connsiteX4" fmla="*/ 0 w 6312535"/>
                                <a:gd name="connsiteY4" fmla="*/ 0 h 1459985"/>
                                <a:gd name="connsiteX0" fmla="*/ 0 w 3905885"/>
                                <a:gd name="connsiteY0" fmla="*/ 628155 h 1459985"/>
                                <a:gd name="connsiteX1" fmla="*/ 3905885 w 3905885"/>
                                <a:gd name="connsiteY1" fmla="*/ 0 h 1459985"/>
                                <a:gd name="connsiteX2" fmla="*/ 3905885 w 3905885"/>
                                <a:gd name="connsiteY2" fmla="*/ 618490 h 1459985"/>
                                <a:gd name="connsiteX3" fmla="*/ 0 w 3905885"/>
                                <a:gd name="connsiteY3" fmla="*/ 1459985 h 1459985"/>
                                <a:gd name="connsiteX4" fmla="*/ 0 w 3905885"/>
                                <a:gd name="connsiteY4" fmla="*/ 628155 h 1459985"/>
                                <a:gd name="connsiteX0" fmla="*/ 0 w 4926772"/>
                                <a:gd name="connsiteY0" fmla="*/ 431460 h 1459985"/>
                                <a:gd name="connsiteX1" fmla="*/ 4926772 w 4926772"/>
                                <a:gd name="connsiteY1" fmla="*/ 0 h 1459985"/>
                                <a:gd name="connsiteX2" fmla="*/ 4926772 w 4926772"/>
                                <a:gd name="connsiteY2" fmla="*/ 618490 h 1459985"/>
                                <a:gd name="connsiteX3" fmla="*/ 1020887 w 4926772"/>
                                <a:gd name="connsiteY3" fmla="*/ 1459985 h 1459985"/>
                                <a:gd name="connsiteX4" fmla="*/ 0 w 4926772"/>
                                <a:gd name="connsiteY4" fmla="*/ 431460 h 1459985"/>
                                <a:gd name="connsiteX0" fmla="*/ 0 w 5095764"/>
                                <a:gd name="connsiteY0" fmla="*/ 431460 h 1459985"/>
                                <a:gd name="connsiteX1" fmla="*/ 4926772 w 5095764"/>
                                <a:gd name="connsiteY1" fmla="*/ 0 h 1459985"/>
                                <a:gd name="connsiteX2" fmla="*/ 5095764 w 5095764"/>
                                <a:gd name="connsiteY2" fmla="*/ 1326052 h 1459985"/>
                                <a:gd name="connsiteX3" fmla="*/ 1020887 w 5095764"/>
                                <a:gd name="connsiteY3" fmla="*/ 1459985 h 1459985"/>
                                <a:gd name="connsiteX4" fmla="*/ 0 w 5095764"/>
                                <a:gd name="connsiteY4" fmla="*/ 431460 h 1459985"/>
                                <a:gd name="connsiteX0" fmla="*/ 0 w 5095764"/>
                                <a:gd name="connsiteY0" fmla="*/ 241943 h 1270468"/>
                                <a:gd name="connsiteX1" fmla="*/ 5095764 w 5095764"/>
                                <a:gd name="connsiteY1" fmla="*/ 0 h 1270468"/>
                                <a:gd name="connsiteX2" fmla="*/ 5095764 w 5095764"/>
                                <a:gd name="connsiteY2" fmla="*/ 1136535 h 1270468"/>
                                <a:gd name="connsiteX3" fmla="*/ 1020887 w 5095764"/>
                                <a:gd name="connsiteY3" fmla="*/ 1270468 h 1270468"/>
                                <a:gd name="connsiteX4" fmla="*/ 0 w 5095764"/>
                                <a:gd name="connsiteY4" fmla="*/ 241943 h 1270468"/>
                                <a:gd name="connsiteX0" fmla="*/ 0 w 4809777"/>
                                <a:gd name="connsiteY0" fmla="*/ 66464 h 1270468"/>
                                <a:gd name="connsiteX1" fmla="*/ 4809777 w 4809777"/>
                                <a:gd name="connsiteY1" fmla="*/ 0 h 1270468"/>
                                <a:gd name="connsiteX2" fmla="*/ 4809777 w 4809777"/>
                                <a:gd name="connsiteY2" fmla="*/ 1136535 h 1270468"/>
                                <a:gd name="connsiteX3" fmla="*/ 734900 w 4809777"/>
                                <a:gd name="connsiteY3" fmla="*/ 1270468 h 1270468"/>
                                <a:gd name="connsiteX4" fmla="*/ 0 w 4809777"/>
                                <a:gd name="connsiteY4" fmla="*/ 66464 h 1270468"/>
                                <a:gd name="connsiteX0" fmla="*/ 0 w 4842275"/>
                                <a:gd name="connsiteY0" fmla="*/ 0 h 1270468"/>
                                <a:gd name="connsiteX1" fmla="*/ 4842275 w 4842275"/>
                                <a:gd name="connsiteY1" fmla="*/ 0 h 1270468"/>
                                <a:gd name="connsiteX2" fmla="*/ 4842275 w 4842275"/>
                                <a:gd name="connsiteY2" fmla="*/ 1136535 h 1270468"/>
                                <a:gd name="connsiteX3" fmla="*/ 767398 w 4842275"/>
                                <a:gd name="connsiteY3" fmla="*/ 1270468 h 1270468"/>
                                <a:gd name="connsiteX4" fmla="*/ 0 w 4842275"/>
                                <a:gd name="connsiteY4" fmla="*/ 0 h 1270468"/>
                                <a:gd name="connsiteX0" fmla="*/ 0 w 4842275"/>
                                <a:gd name="connsiteY0" fmla="*/ 0 h 1186238"/>
                                <a:gd name="connsiteX1" fmla="*/ 4842275 w 4842275"/>
                                <a:gd name="connsiteY1" fmla="*/ 0 h 1186238"/>
                                <a:gd name="connsiteX2" fmla="*/ 4842275 w 4842275"/>
                                <a:gd name="connsiteY2" fmla="*/ 1136535 h 1186238"/>
                                <a:gd name="connsiteX3" fmla="*/ 754399 w 4842275"/>
                                <a:gd name="connsiteY3" fmla="*/ 1186238 h 1186238"/>
                                <a:gd name="connsiteX4" fmla="*/ 0 w 4842275"/>
                                <a:gd name="connsiteY4" fmla="*/ 0 h 1186238"/>
                                <a:gd name="connsiteX0" fmla="*/ 0 w 4842275"/>
                                <a:gd name="connsiteY0" fmla="*/ 0 h 1136535"/>
                                <a:gd name="connsiteX1" fmla="*/ 4842275 w 4842275"/>
                                <a:gd name="connsiteY1" fmla="*/ 0 h 1136535"/>
                                <a:gd name="connsiteX2" fmla="*/ 4842275 w 4842275"/>
                                <a:gd name="connsiteY2" fmla="*/ 1136535 h 1136535"/>
                                <a:gd name="connsiteX3" fmla="*/ 812896 w 4842275"/>
                                <a:gd name="connsiteY3" fmla="*/ 1136535 h 1136535"/>
                                <a:gd name="connsiteX4" fmla="*/ 0 w 4842275"/>
                                <a:gd name="connsiteY4" fmla="*/ 0 h 1136535"/>
                                <a:gd name="connsiteX0" fmla="*/ 0 w 4842275"/>
                                <a:gd name="connsiteY0" fmla="*/ 0 h 1136668"/>
                                <a:gd name="connsiteX1" fmla="*/ 4842275 w 4842275"/>
                                <a:gd name="connsiteY1" fmla="*/ 0 h 1136668"/>
                                <a:gd name="connsiteX2" fmla="*/ 4842275 w 4842275"/>
                                <a:gd name="connsiteY2" fmla="*/ 1136535 h 1136668"/>
                                <a:gd name="connsiteX3" fmla="*/ 812896 w 4842275"/>
                                <a:gd name="connsiteY3" fmla="*/ 1136668 h 1136668"/>
                                <a:gd name="connsiteX4" fmla="*/ 0 w 4842275"/>
                                <a:gd name="connsiteY4" fmla="*/ 0 h 1136668"/>
                                <a:gd name="connsiteX0" fmla="*/ 0 w 4842275"/>
                                <a:gd name="connsiteY0" fmla="*/ 0 h 1136668"/>
                                <a:gd name="connsiteX1" fmla="*/ 4842275 w 4842275"/>
                                <a:gd name="connsiteY1" fmla="*/ 0 h 1136668"/>
                                <a:gd name="connsiteX2" fmla="*/ 4842275 w 4842275"/>
                                <a:gd name="connsiteY2" fmla="*/ 1136535 h 1136668"/>
                                <a:gd name="connsiteX3" fmla="*/ 812896 w 4842275"/>
                                <a:gd name="connsiteY3" fmla="*/ 1136668 h 1136668"/>
                                <a:gd name="connsiteX4" fmla="*/ 0 w 4842275"/>
                                <a:gd name="connsiteY4" fmla="*/ 0 h 1136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842275" h="1136668">
                                  <a:moveTo>
                                    <a:pt x="0" y="0"/>
                                  </a:moveTo>
                                  <a:lnTo>
                                    <a:pt x="4842275" y="0"/>
                                  </a:lnTo>
                                  <a:lnTo>
                                    <a:pt x="4842275" y="1136535"/>
                                  </a:lnTo>
                                  <a:lnTo>
                                    <a:pt x="812896" y="1136668"/>
                                  </a:lnTo>
                                  <a:lnTo>
                                    <a:pt x="0" y="0"/>
                                  </a:lnTo>
                                  <a:close/>
                                </a:path>
                              </a:pathLst>
                            </a:custGeom>
                            <a:gradFill>
                              <a:gsLst>
                                <a:gs pos="31470">
                                  <a:srgbClr val="D0E9F0"/>
                                </a:gs>
                                <a:gs pos="88751">
                                  <a:srgbClr val="86C7D8"/>
                                </a:gs>
                                <a:gs pos="15746">
                                  <a:srgbClr val="E4F3F6"/>
                                </a:gs>
                                <a:gs pos="72496">
                                  <a:srgbClr val="9BD0DF"/>
                                </a:gs>
                                <a:gs pos="48300">
                                  <a:srgbClr val="BADFE9"/>
                                </a:gs>
                                <a:gs pos="4000">
                                  <a:sysClr val="window" lastClr="FFFFFF"/>
                                </a:gs>
                                <a:gs pos="0">
                                  <a:srgbClr val="78C0D4">
                                    <a:lumMod val="5000"/>
                                    <a:lumOff val="95000"/>
                                  </a:srgbClr>
                                </a:gs>
                                <a:gs pos="100000">
                                  <a:srgbClr val="78C0D4"/>
                                </a:gs>
                              </a:gsLst>
                              <a:lin ang="10800000" scaled="0"/>
                            </a:gradFill>
                            <a:ln w="12700" cap="flat" cmpd="sng" algn="ctr">
                              <a:noFill/>
                              <a:prstDash val="solid"/>
                            </a:ln>
                            <a:effectLst>
                              <a:outerShdw blurRad="50800" dist="38100" dir="10800000" algn="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412AD" id="Rectangle 5" o:spid="_x0000_s1026" style="position:absolute;margin-left:75.95pt;margin-top:-21.5pt;width:372.2pt;height:73.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4842275,113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" path="m,l4842275,r,1136535l812896,1136668,,xe" fillcolor="#f8fcfd" stroked="f" strokeweight="1pt">
                    <v:fill color2="#78c0d4" angle="270" colors="0 #f8fcfd;2621f window;10319f #e4f3f6;20624f #d0e9f0;31654f #badfe9;47511f #9bd0df;58164f #86c7d8;1 #78c0d4" focus="100%" type="gradient">
                      <o:fill v:ext="view" type="gradientUnscaled"/>
                    </v:fill>
                    <v:shadow on="t" color="black" opacity="26214f" origin=".5" offset="-3pt,0"/>
                    <v:path arrowok="t" o:connecttype="custom" o:connectlocs="0,0;4726940,0;4726940,932071;793534,932180;0,0" o:connectangles="0,0,0,0,0"/>
                    <w10:wrap anchorx="page" anchory="page"/>
                    <w10:anchorlock/>
                  </v:shape>
                </w:pict>
              </mc:Fallback>
            </mc:AlternateContent>
          </w:r>
        </w:p>
      </w:tc>
      <w:tc>
        <w:tcPr>
          <w:tcW w:w="7107" w:type="dxa"/>
        </w:tcPr>
        <w:p w14:paraId="703A6DCD" w14:textId="4C5C5F30" w:rsidR="00022221" w:rsidRDefault="00022221">
          <w:pPr>
            <w:pStyle w:val="Header"/>
            <w:rPr>
              <w:noProof/>
              <w:color w:val="000000" w:themeColor="text1"/>
            </w:rPr>
          </w:pPr>
        </w:p>
      </w:tc>
    </w:tr>
  </w:tbl>
  <w:p w14:paraId="077B1096" w14:textId="42B963BD" w:rsidR="00D45945" w:rsidRDefault="00106176">
    <w:pPr>
      <w:pStyle w:val="Header"/>
    </w:pPr>
    <w:r w:rsidRPr="00022221">
      <w:rPr>
        <w:rFonts w:ascii="Arimo SemiBold" w:eastAsia="MS PGothic" w:hAnsi="Arimo SemiBold" w:cs="Arimo SemiBold"/>
        <w:noProof/>
        <w:sz w:val="24"/>
        <w:szCs w:val="24"/>
      </w:rPr>
      <mc:AlternateContent>
        <mc:Choice Requires="wps">
          <w:drawing>
            <wp:anchor distT="0" distB="0" distL="114300" distR="114300" simplePos="0" relativeHeight="251659263" behindDoc="1" locked="0" layoutInCell="1" allowOverlap="1" wp14:anchorId="7BA60AC5" wp14:editId="76CE9E94">
              <wp:simplePos x="0" y="0"/>
              <wp:positionH relativeFrom="page">
                <wp:posOffset>-23495</wp:posOffset>
              </wp:positionH>
              <wp:positionV relativeFrom="page">
                <wp:posOffset>3810</wp:posOffset>
              </wp:positionV>
              <wp:extent cx="7808976" cy="594360"/>
              <wp:effectExtent l="0" t="0" r="1905" b="0"/>
              <wp:wrapNone/>
              <wp:docPr id="4" name="Rectangle 4"/>
              <wp:cNvGraphicFramePr/>
              <a:graphic xmlns:a="http://schemas.openxmlformats.org/drawingml/2006/main">
                <a:graphicData uri="http://schemas.microsoft.com/office/word/2010/wordprocessingShape">
                  <wps:wsp>
                    <wps:cNvSpPr/>
                    <wps:spPr>
                      <a:xfrm>
                        <a:off x="0" y="0"/>
                        <a:ext cx="7808976" cy="594360"/>
                      </a:xfrm>
                      <a:prstGeom prst="rect">
                        <a:avLst/>
                      </a:prstGeom>
                      <a:gradFill>
                        <a:gsLst>
                          <a:gs pos="31470">
                            <a:srgbClr val="D0E9F0"/>
                          </a:gs>
                          <a:gs pos="88751">
                            <a:srgbClr val="86C7D8"/>
                          </a:gs>
                          <a:gs pos="15746">
                            <a:srgbClr val="E4F3F6"/>
                          </a:gs>
                          <a:gs pos="72496">
                            <a:srgbClr val="9BD0DF"/>
                          </a:gs>
                          <a:gs pos="48300">
                            <a:srgbClr val="BADFE9"/>
                          </a:gs>
                          <a:gs pos="4000">
                            <a:sysClr val="window" lastClr="FFFFFF"/>
                          </a:gs>
                          <a:gs pos="0">
                            <a:srgbClr val="78C0D4">
                              <a:lumMod val="5000"/>
                              <a:lumOff val="95000"/>
                            </a:srgbClr>
                          </a:gs>
                          <a:gs pos="100000">
                            <a:srgbClr val="78C0D4"/>
                          </a:gs>
                        </a:gsLst>
                        <a:lin ang="10800000" scaled="0"/>
                      </a:gra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03F18" id="Rectangle 4" o:spid="_x0000_s1026" style="position:absolute;margin-left:-1.85pt;margin-top:.3pt;width:614.9pt;height:46.8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" fillcolor="#f8fcfd" stroked="f" strokeweight="1pt">
              <v:fill color2="#78c0d4" angle="270" colors="0 #f8fcfd;2621f window;10319f #e4f3f6;20624f #d0e9f0;31654f #badfe9;47511f #9bd0df;58164f #86c7d8;1 #78c0d4" focus="100%" type="gradient">
                <o:fill v:ext="view" type="gradientUnscaled"/>
              </v:fill>
              <w10:wrap anchorx="page" anchory="page"/>
            </v:rect>
          </w:pict>
        </mc:Fallback>
      </mc:AlternateContent>
    </w:r>
    <w:r w:rsidR="00D45945" w:rsidRPr="00615018">
      <w:rPr>
        <w:noProof/>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177"/>
    <w:multiLevelType w:val="multilevel"/>
    <w:tmpl w:val="5EB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20440"/>
    <w:multiLevelType w:val="multilevel"/>
    <w:tmpl w:val="72CE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F7BB5"/>
    <w:multiLevelType w:val="multilevel"/>
    <w:tmpl w:val="22F6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270EA"/>
    <w:multiLevelType w:val="multilevel"/>
    <w:tmpl w:val="069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77A65"/>
    <w:multiLevelType w:val="multilevel"/>
    <w:tmpl w:val="AAD4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53539"/>
    <w:multiLevelType w:val="multilevel"/>
    <w:tmpl w:val="1E08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523CF"/>
    <w:multiLevelType w:val="multilevel"/>
    <w:tmpl w:val="FAD0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F66712"/>
    <w:multiLevelType w:val="multilevel"/>
    <w:tmpl w:val="BDB6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CDB14"/>
    <w:multiLevelType w:val="hybridMultilevel"/>
    <w:tmpl w:val="27729696"/>
    <w:lvl w:ilvl="0" w:tplc="8F565732">
      <w:start w:val="1"/>
      <w:numFmt w:val="bullet"/>
      <w:lvlText w:val=""/>
      <w:lvlJc w:val="left"/>
      <w:pPr>
        <w:ind w:left="720" w:hanging="360"/>
      </w:pPr>
      <w:rPr>
        <w:rFonts w:ascii="Symbol" w:hAnsi="Symbol" w:hint="default"/>
      </w:rPr>
    </w:lvl>
    <w:lvl w:ilvl="1" w:tplc="B34CF534">
      <w:start w:val="1"/>
      <w:numFmt w:val="bullet"/>
      <w:lvlText w:val="o"/>
      <w:lvlJc w:val="left"/>
      <w:pPr>
        <w:ind w:left="1440" w:hanging="360"/>
      </w:pPr>
      <w:rPr>
        <w:rFonts w:ascii="Courier New" w:hAnsi="Courier New" w:hint="default"/>
      </w:rPr>
    </w:lvl>
    <w:lvl w:ilvl="2" w:tplc="5D842066">
      <w:start w:val="1"/>
      <w:numFmt w:val="bullet"/>
      <w:lvlText w:val=""/>
      <w:lvlJc w:val="left"/>
      <w:pPr>
        <w:ind w:left="2160" w:hanging="360"/>
      </w:pPr>
      <w:rPr>
        <w:rFonts w:ascii="Wingdings" w:hAnsi="Wingdings" w:hint="default"/>
      </w:rPr>
    </w:lvl>
    <w:lvl w:ilvl="3" w:tplc="4122078A">
      <w:start w:val="1"/>
      <w:numFmt w:val="bullet"/>
      <w:lvlText w:val=""/>
      <w:lvlJc w:val="left"/>
      <w:pPr>
        <w:ind w:left="2880" w:hanging="360"/>
      </w:pPr>
      <w:rPr>
        <w:rFonts w:ascii="Symbol" w:hAnsi="Symbol" w:hint="default"/>
      </w:rPr>
    </w:lvl>
    <w:lvl w:ilvl="4" w:tplc="8298820C">
      <w:start w:val="1"/>
      <w:numFmt w:val="bullet"/>
      <w:lvlText w:val="o"/>
      <w:lvlJc w:val="left"/>
      <w:pPr>
        <w:ind w:left="3600" w:hanging="360"/>
      </w:pPr>
      <w:rPr>
        <w:rFonts w:ascii="Courier New" w:hAnsi="Courier New" w:hint="default"/>
      </w:rPr>
    </w:lvl>
    <w:lvl w:ilvl="5" w:tplc="9F749410">
      <w:start w:val="1"/>
      <w:numFmt w:val="bullet"/>
      <w:lvlText w:val=""/>
      <w:lvlJc w:val="left"/>
      <w:pPr>
        <w:ind w:left="4320" w:hanging="360"/>
      </w:pPr>
      <w:rPr>
        <w:rFonts w:ascii="Wingdings" w:hAnsi="Wingdings" w:hint="default"/>
      </w:rPr>
    </w:lvl>
    <w:lvl w:ilvl="6" w:tplc="C93C9EE6">
      <w:start w:val="1"/>
      <w:numFmt w:val="bullet"/>
      <w:lvlText w:val=""/>
      <w:lvlJc w:val="left"/>
      <w:pPr>
        <w:ind w:left="5040" w:hanging="360"/>
      </w:pPr>
      <w:rPr>
        <w:rFonts w:ascii="Symbol" w:hAnsi="Symbol" w:hint="default"/>
      </w:rPr>
    </w:lvl>
    <w:lvl w:ilvl="7" w:tplc="643CE45C">
      <w:start w:val="1"/>
      <w:numFmt w:val="bullet"/>
      <w:lvlText w:val="o"/>
      <w:lvlJc w:val="left"/>
      <w:pPr>
        <w:ind w:left="5760" w:hanging="360"/>
      </w:pPr>
      <w:rPr>
        <w:rFonts w:ascii="Courier New" w:hAnsi="Courier New" w:hint="default"/>
      </w:rPr>
    </w:lvl>
    <w:lvl w:ilvl="8" w:tplc="32D0DD56">
      <w:start w:val="1"/>
      <w:numFmt w:val="bullet"/>
      <w:lvlText w:val=""/>
      <w:lvlJc w:val="left"/>
      <w:pPr>
        <w:ind w:left="6480" w:hanging="360"/>
      </w:pPr>
      <w:rPr>
        <w:rFonts w:ascii="Wingdings" w:hAnsi="Wingdings" w:hint="default"/>
      </w:rPr>
    </w:lvl>
  </w:abstractNum>
  <w:num w:numId="1" w16cid:durableId="308635256">
    <w:abstractNumId w:val="8"/>
  </w:num>
  <w:num w:numId="2" w16cid:durableId="867331045">
    <w:abstractNumId w:val="7"/>
  </w:num>
  <w:num w:numId="3" w16cid:durableId="251400288">
    <w:abstractNumId w:val="1"/>
  </w:num>
  <w:num w:numId="4" w16cid:durableId="2024043437">
    <w:abstractNumId w:val="6"/>
  </w:num>
  <w:num w:numId="5" w16cid:durableId="2105028005">
    <w:abstractNumId w:val="0"/>
  </w:num>
  <w:num w:numId="6" w16cid:durableId="621881768">
    <w:abstractNumId w:val="4"/>
  </w:num>
  <w:num w:numId="7" w16cid:durableId="951277464">
    <w:abstractNumId w:val="5"/>
  </w:num>
  <w:num w:numId="8" w16cid:durableId="2087652533">
    <w:abstractNumId w:val="2"/>
  </w:num>
  <w:num w:numId="9" w16cid:durableId="152574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21"/>
    <w:rsid w:val="00022221"/>
    <w:rsid w:val="000379B3"/>
    <w:rsid w:val="00083BAA"/>
    <w:rsid w:val="000C1BF5"/>
    <w:rsid w:val="000D6A1F"/>
    <w:rsid w:val="00106176"/>
    <w:rsid w:val="0016332E"/>
    <w:rsid w:val="001766D6"/>
    <w:rsid w:val="001C314B"/>
    <w:rsid w:val="00206E54"/>
    <w:rsid w:val="00231254"/>
    <w:rsid w:val="00253CB1"/>
    <w:rsid w:val="00260E53"/>
    <w:rsid w:val="00267E16"/>
    <w:rsid w:val="002960CB"/>
    <w:rsid w:val="00337B6C"/>
    <w:rsid w:val="00342928"/>
    <w:rsid w:val="003444BE"/>
    <w:rsid w:val="003936EF"/>
    <w:rsid w:val="003E24DF"/>
    <w:rsid w:val="004A2B0D"/>
    <w:rsid w:val="00563742"/>
    <w:rsid w:val="00564809"/>
    <w:rsid w:val="00597E25"/>
    <w:rsid w:val="005C2210"/>
    <w:rsid w:val="00615018"/>
    <w:rsid w:val="0062123A"/>
    <w:rsid w:val="00646E75"/>
    <w:rsid w:val="006C6F1F"/>
    <w:rsid w:val="006F6F10"/>
    <w:rsid w:val="007742D2"/>
    <w:rsid w:val="00783E79"/>
    <w:rsid w:val="007A415D"/>
    <w:rsid w:val="007B5AE8"/>
    <w:rsid w:val="007C11FD"/>
    <w:rsid w:val="007D7474"/>
    <w:rsid w:val="007F5192"/>
    <w:rsid w:val="008A600C"/>
    <w:rsid w:val="008C5AE7"/>
    <w:rsid w:val="00A11A20"/>
    <w:rsid w:val="00A73501"/>
    <w:rsid w:val="00A96CF8"/>
    <w:rsid w:val="00AB4269"/>
    <w:rsid w:val="00B50294"/>
    <w:rsid w:val="00B63811"/>
    <w:rsid w:val="00C70786"/>
    <w:rsid w:val="00C8222A"/>
    <w:rsid w:val="00D45945"/>
    <w:rsid w:val="00D507C4"/>
    <w:rsid w:val="00D66593"/>
    <w:rsid w:val="00DD7A13"/>
    <w:rsid w:val="00E27B46"/>
    <w:rsid w:val="00E55D74"/>
    <w:rsid w:val="00E6540C"/>
    <w:rsid w:val="00E81E2A"/>
    <w:rsid w:val="00E834B7"/>
    <w:rsid w:val="00EA191A"/>
    <w:rsid w:val="00EC36FE"/>
    <w:rsid w:val="00EE0952"/>
    <w:rsid w:val="00F75ACB"/>
    <w:rsid w:val="00F924A1"/>
    <w:rsid w:val="00FA7B65"/>
    <w:rsid w:val="00FE0F43"/>
    <w:rsid w:val="3E1FE4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5BAA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0379B3"/>
    <w:rPr>
      <w:rFonts w:ascii="Arial" w:eastAsiaTheme="minorHAnsi" w:hAnsi="Arial"/>
      <w:sz w:val="22"/>
      <w:szCs w:val="22"/>
      <w:lang w:eastAsia="en-US"/>
    </w:rPr>
  </w:style>
  <w:style w:type="paragraph" w:styleId="Heading1">
    <w:name w:val="heading 1"/>
    <w:basedOn w:val="Normal"/>
    <w:next w:val="Normal"/>
    <w:link w:val="Heading1Char"/>
    <w:uiPriority w:val="8"/>
    <w:unhideWhenUsed/>
    <w:qFormat/>
    <w:rsid w:val="003E24DF"/>
    <w:pPr>
      <w:spacing w:after="360"/>
      <w:contextualSpacing/>
      <w:outlineLvl w:val="0"/>
    </w:pPr>
    <w:rPr>
      <w:rFonts w:asciiTheme="majorHAnsi" w:eastAsiaTheme="majorEastAsia" w:hAnsiTheme="majorHAnsi"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outlineLvl w:val="1"/>
    </w:pPr>
    <w:rPr>
      <w:rFonts w:asciiTheme="majorHAnsi" w:eastAsiaTheme="majorEastAsia" w:hAnsiTheme="majorHAnsi" w:cstheme="majorBidi"/>
      <w:color w:val="72992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3501"/>
    <w:rPr>
      <w:color w:val="3997B1"/>
      <w:u w:val="single"/>
    </w:rPr>
  </w:style>
  <w:style w:type="character" w:styleId="UnresolvedMention">
    <w:name w:val="Unresolved Mention"/>
    <w:basedOn w:val="DefaultParagraphFont"/>
    <w:uiPriority w:val="99"/>
    <w:semiHidden/>
    <w:rsid w:val="000C1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a@reaanalytic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ffanyEwigleben\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82fe3d3f-4234-4770-9cdc-a3cb8a2e81e0" xsi:nil="true"/>
    <TaxCatchAll xmlns="1af524ff-f5a3-4046-9225-2459a52f6f87" xsi:nil="true"/>
    <lcf76f155ced4ddcb4097134ff3c332f xmlns="82fe3d3f-4234-4770-9cdc-a3cb8a2e81e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C591C36B1EFF4C8E14B614D9CBAD46" ma:contentTypeVersion="17" ma:contentTypeDescription="Create a new document." ma:contentTypeScope="" ma:versionID="9492c75a35610fe9561071fb1d78fff7">
  <xsd:schema xmlns:xsd="http://www.w3.org/2001/XMLSchema" xmlns:xs="http://www.w3.org/2001/XMLSchema" xmlns:p="http://schemas.microsoft.com/office/2006/metadata/properties" xmlns:ns2="82fe3d3f-4234-4770-9cdc-a3cb8a2e81e0" xmlns:ns3="1af524ff-f5a3-4046-9225-2459a52f6f87" targetNamespace="http://schemas.microsoft.com/office/2006/metadata/properties" ma:root="true" ma:fieldsID="04fdde83bcba55910835125465cae300" ns2:_="" ns3:_="">
    <xsd:import namespace="82fe3d3f-4234-4770-9cdc-a3cb8a2e81e0"/>
    <xsd:import namespace="1af524ff-f5a3-4046-9225-2459a52f6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e3d3f-4234-4770-9cdc-a3cb8a2e8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1a8b7f-ef11-412a-bd42-60629db6bfaa"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524ff-f5a3-4046-9225-2459a52f6f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d65b76-0fb8-4855-b2f3-e2a363c3eb67}" ma:internalName="TaxCatchAll" ma:showField="CatchAllData" ma:web="1af524ff-f5a3-4046-9225-2459a52f6f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CDF2B-AA59-4FA2-A88B-4D31E344BDFB}">
  <ds:schemaRefs>
    <ds:schemaRef ds:uri="http://schemas.openxmlformats.org/officeDocument/2006/bibliography"/>
  </ds:schemaRefs>
</ds:datastoreItem>
</file>

<file path=customXml/itemProps2.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3.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82fe3d3f-4234-4770-9cdc-a3cb8a2e81e0"/>
    <ds:schemaRef ds:uri="1af524ff-f5a3-4046-9225-2459a52f6f87"/>
  </ds:schemaRefs>
</ds:datastoreItem>
</file>

<file path=customXml/itemProps4.xml><?xml version="1.0" encoding="utf-8"?>
<ds:datastoreItem xmlns:ds="http://schemas.openxmlformats.org/officeDocument/2006/customXml" ds:itemID="{87F2999E-48F9-4ADB-80ED-9E84460BE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e3d3f-4234-4770-9cdc-a3cb8a2e81e0"/>
    <ds:schemaRef ds:uri="1af524ff-f5a3-4046-9225-2459a52f6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Bold logo letterhead</Template>
  <TotalTime>0</TotalTime>
  <Pages>4</Pages>
  <Words>1036</Words>
  <Characters>5195</Characters>
  <Application>Microsoft Office Word</Application>
  <DocSecurity>0</DocSecurity>
  <Lines>185</Lines>
  <Paragraphs>168</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2026-03-19T14:38:00Z</dcterms:created>
  <dcterms:modified xsi:type="dcterms:W3CDTF">2026-03-19T14:40:00Z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0x010100AAC591C36B1EFF4C8E14B614D9CBAD46</vt:lpwstr>
  </property>
  <property fmtid="{D5CDD505-2E9C-101B-9397-08002B2CF9AE}" pid="3" name="MediaServiceImageTags">
    <vt:lpwstr/>
  </property>
</Properties>
</file>